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03" w:rsidRDefault="001B0330" w:rsidP="002A7480">
      <w:pPr>
        <w:spacing w:after="120"/>
        <w:rPr>
          <w:rFonts w:cs="Arial"/>
          <w:b/>
          <w:sz w:val="32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42EECFD9" wp14:editId="5EA886E1">
            <wp:simplePos x="0" y="0"/>
            <wp:positionH relativeFrom="column">
              <wp:posOffset>99717</wp:posOffset>
            </wp:positionH>
            <wp:positionV relativeFrom="paragraph">
              <wp:posOffset>-911247</wp:posOffset>
            </wp:positionV>
            <wp:extent cx="3297600" cy="849600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7600" cy="8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117D" w:rsidRPr="00EA4DBF" w:rsidRDefault="0076117D" w:rsidP="00697416">
      <w:pPr>
        <w:spacing w:after="120" w:line="300" w:lineRule="auto"/>
        <w:jc w:val="center"/>
        <w:rPr>
          <w:rFonts w:cs="Arial"/>
          <w:b/>
          <w:sz w:val="36"/>
          <w:szCs w:val="36"/>
        </w:rPr>
      </w:pPr>
      <w:r w:rsidRPr="00EA4DBF">
        <w:rPr>
          <w:rFonts w:cs="Arial"/>
          <w:b/>
          <w:sz w:val="36"/>
          <w:szCs w:val="36"/>
        </w:rPr>
        <w:t xml:space="preserve">Program </w:t>
      </w:r>
      <w:r w:rsidR="00B5263F" w:rsidRPr="00EA4DBF">
        <w:rPr>
          <w:rFonts w:cs="Arial"/>
          <w:b/>
          <w:sz w:val="36"/>
          <w:szCs w:val="36"/>
        </w:rPr>
        <w:t>seminář</w:t>
      </w:r>
      <w:r w:rsidR="008F5503" w:rsidRPr="00EA4DBF">
        <w:rPr>
          <w:rFonts w:cs="Arial"/>
          <w:b/>
          <w:sz w:val="36"/>
          <w:szCs w:val="36"/>
        </w:rPr>
        <w:t>e</w:t>
      </w:r>
      <w:r w:rsidR="008D29EA">
        <w:rPr>
          <w:rFonts w:cs="Arial"/>
          <w:b/>
          <w:sz w:val="36"/>
          <w:szCs w:val="36"/>
        </w:rPr>
        <w:t xml:space="preserve"> </w:t>
      </w:r>
      <w:r w:rsidR="004E2B30" w:rsidRPr="00EA4DBF">
        <w:rPr>
          <w:rFonts w:cs="Arial"/>
          <w:b/>
          <w:sz w:val="36"/>
          <w:szCs w:val="36"/>
        </w:rPr>
        <w:t>k</w:t>
      </w:r>
      <w:r w:rsidR="005D0B81">
        <w:rPr>
          <w:rFonts w:cs="Arial"/>
          <w:b/>
          <w:sz w:val="36"/>
          <w:szCs w:val="36"/>
        </w:rPr>
        <w:t> 1. výzvě</w:t>
      </w:r>
    </w:p>
    <w:p w:rsidR="0076117D" w:rsidRPr="005D0B81" w:rsidRDefault="005D0B81" w:rsidP="00697416">
      <w:pPr>
        <w:spacing w:after="120" w:line="300" w:lineRule="auto"/>
        <w:jc w:val="center"/>
        <w:rPr>
          <w:rFonts w:cs="Arial"/>
          <w:b/>
          <w:sz w:val="36"/>
          <w:szCs w:val="36"/>
        </w:rPr>
      </w:pPr>
      <w:r>
        <w:rPr>
          <w:rFonts w:cs="Arial"/>
          <w:b/>
          <w:noProof/>
          <w:sz w:val="36"/>
          <w:szCs w:val="36"/>
          <w:lang w:eastAsia="cs-CZ"/>
        </w:rPr>
        <mc:AlternateContent>
          <mc:Choice Requires="wps">
            <w:drawing>
              <wp:anchor distT="4294967292" distB="4294967292" distL="114300" distR="114300" simplePos="0" relativeHeight="251659264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397509</wp:posOffset>
                </wp:positionV>
                <wp:extent cx="6134100" cy="0"/>
                <wp:effectExtent l="0" t="0" r="19050" b="1905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2pt;margin-top:31.3pt;width:483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lJP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pqE8QzGFRBVqa0NDdKjejXPmn53SOmqI6rlMfjtZCA3CxnJu5RwcQaK7IYvmkEMAfw4&#10;q2Nj+wAJU0DHKMnpJgk/ekTh4yx7yLMUlKN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"/>
            </w:pict>
          </mc:Fallback>
        </mc:AlternateContent>
      </w:r>
      <w:r>
        <w:rPr>
          <w:rFonts w:cs="Arial"/>
          <w:b/>
          <w:sz w:val="36"/>
          <w:szCs w:val="36"/>
        </w:rPr>
        <w:t>„</w:t>
      </w:r>
      <w:r w:rsidRPr="005D0B81">
        <w:rPr>
          <w:rFonts w:cs="Arial"/>
          <w:b/>
          <w:sz w:val="36"/>
          <w:szCs w:val="36"/>
        </w:rPr>
        <w:t xml:space="preserve">Vybrané úseky silnic II. a III. </w:t>
      </w:r>
      <w:r>
        <w:rPr>
          <w:rFonts w:cs="Arial"/>
          <w:b/>
          <w:sz w:val="36"/>
          <w:szCs w:val="36"/>
        </w:rPr>
        <w:t>t</w:t>
      </w:r>
      <w:r w:rsidRPr="005D0B81">
        <w:rPr>
          <w:rFonts w:cs="Arial"/>
          <w:b/>
          <w:sz w:val="36"/>
          <w:szCs w:val="36"/>
        </w:rPr>
        <w:t>řídy</w:t>
      </w:r>
      <w:r>
        <w:rPr>
          <w:rFonts w:cs="Arial"/>
          <w:b/>
          <w:sz w:val="36"/>
          <w:szCs w:val="36"/>
        </w:rPr>
        <w:t>“ v IROP</w:t>
      </w:r>
    </w:p>
    <w:p w:rsidR="00A6215E" w:rsidRDefault="00A6215E" w:rsidP="00A6215E">
      <w:pPr>
        <w:spacing w:line="240" w:lineRule="auto"/>
        <w:jc w:val="left"/>
        <w:rPr>
          <w:rFonts w:cs="Arial"/>
          <w:sz w:val="21"/>
          <w:szCs w:val="21"/>
        </w:rPr>
      </w:pPr>
    </w:p>
    <w:p w:rsidR="007349EF" w:rsidRPr="00205966" w:rsidRDefault="007349EF" w:rsidP="007349EF">
      <w:pPr>
        <w:spacing w:line="360" w:lineRule="auto"/>
        <w:jc w:val="left"/>
        <w:rPr>
          <w:rFonts w:cs="Arial"/>
          <w:sz w:val="21"/>
          <w:szCs w:val="21"/>
        </w:rPr>
      </w:pPr>
      <w:r w:rsidRPr="00205966">
        <w:rPr>
          <w:rFonts w:cs="Arial"/>
          <w:sz w:val="21"/>
          <w:szCs w:val="21"/>
        </w:rPr>
        <w:t>Datum:</w:t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Pr="00205966"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5D0B81">
        <w:rPr>
          <w:rFonts w:cs="Arial"/>
          <w:sz w:val="21"/>
          <w:szCs w:val="21"/>
        </w:rPr>
        <w:t>18</w:t>
      </w:r>
      <w:r w:rsidR="00747204">
        <w:rPr>
          <w:rFonts w:cs="Arial"/>
          <w:sz w:val="21"/>
          <w:szCs w:val="21"/>
        </w:rPr>
        <w:t xml:space="preserve">. </w:t>
      </w:r>
      <w:r w:rsidR="005D0B81">
        <w:rPr>
          <w:rFonts w:cs="Arial"/>
          <w:sz w:val="21"/>
          <w:szCs w:val="21"/>
        </w:rPr>
        <w:t>8</w:t>
      </w:r>
      <w:r w:rsidR="008F5503">
        <w:rPr>
          <w:rFonts w:cs="Arial"/>
          <w:sz w:val="21"/>
          <w:szCs w:val="21"/>
        </w:rPr>
        <w:t>.</w:t>
      </w:r>
      <w:r w:rsidR="001B3069">
        <w:rPr>
          <w:rFonts w:cs="Arial"/>
          <w:sz w:val="21"/>
          <w:szCs w:val="21"/>
        </w:rPr>
        <w:t xml:space="preserve"> 2015</w:t>
      </w:r>
      <w:r>
        <w:rPr>
          <w:rFonts w:cs="Arial"/>
          <w:sz w:val="21"/>
          <w:szCs w:val="21"/>
        </w:rPr>
        <w:tab/>
      </w:r>
    </w:p>
    <w:p w:rsidR="005D0B81" w:rsidRDefault="007349EF" w:rsidP="005D0B81">
      <w:pPr>
        <w:shd w:val="clear" w:color="auto" w:fill="FFFFFF"/>
        <w:spacing w:line="324" w:lineRule="auto"/>
        <w:ind w:left="2829" w:hanging="2829"/>
        <w:jc w:val="left"/>
        <w:outlineLvl w:val="2"/>
        <w:rPr>
          <w:rFonts w:eastAsia="Times New Roman" w:cs="Arial"/>
          <w:b/>
          <w:sz w:val="24"/>
          <w:szCs w:val="24"/>
        </w:rPr>
      </w:pPr>
      <w:r w:rsidRPr="00205966">
        <w:rPr>
          <w:rFonts w:cs="Arial"/>
          <w:sz w:val="21"/>
          <w:szCs w:val="21"/>
        </w:rPr>
        <w:t>Místo konání:</w:t>
      </w:r>
      <w:r>
        <w:rPr>
          <w:rFonts w:cs="Arial"/>
          <w:sz w:val="21"/>
          <w:szCs w:val="21"/>
        </w:rPr>
        <w:tab/>
      </w:r>
      <w:r w:rsidR="005D0B81">
        <w:rPr>
          <w:rFonts w:eastAsia="Times New Roman" w:cs="Arial"/>
          <w:b/>
          <w:sz w:val="24"/>
          <w:szCs w:val="24"/>
        </w:rPr>
        <w:t>Klášter minoritů sv. Jakuba</w:t>
      </w:r>
      <w:r w:rsidR="005D0B81" w:rsidRPr="005D0B81">
        <w:rPr>
          <w:rFonts w:eastAsia="Times New Roman" w:cs="Arial"/>
          <w:b/>
          <w:sz w:val="24"/>
          <w:szCs w:val="24"/>
        </w:rPr>
        <w:t xml:space="preserve"> </w:t>
      </w:r>
    </w:p>
    <w:p w:rsidR="00E23533" w:rsidRPr="00E23533" w:rsidRDefault="005D0B81" w:rsidP="005D0B81">
      <w:pPr>
        <w:shd w:val="clear" w:color="auto" w:fill="FFFFFF"/>
        <w:spacing w:line="324" w:lineRule="auto"/>
        <w:ind w:left="2829"/>
        <w:jc w:val="left"/>
        <w:outlineLvl w:val="2"/>
        <w:rPr>
          <w:rFonts w:cs="Arial"/>
          <w:b/>
          <w:sz w:val="21"/>
          <w:szCs w:val="21"/>
        </w:rPr>
      </w:pPr>
      <w:r w:rsidRPr="005D0B81">
        <w:rPr>
          <w:rFonts w:eastAsia="Times New Roman" w:cs="Arial"/>
          <w:b/>
          <w:sz w:val="24"/>
          <w:szCs w:val="24"/>
        </w:rPr>
        <w:t>Malá Štupartská 6, 110 00 Praha 1</w:t>
      </w:r>
    </w:p>
    <w:p w:rsidR="007349EF" w:rsidRPr="008D732D" w:rsidRDefault="007349EF" w:rsidP="007349EF">
      <w:pPr>
        <w:pBdr>
          <w:bottom w:val="single" w:sz="6" w:space="1" w:color="auto"/>
        </w:pBdr>
        <w:spacing w:line="360" w:lineRule="auto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Zahájení: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 w:rsidR="00710F19">
        <w:rPr>
          <w:rFonts w:cs="Arial"/>
          <w:sz w:val="21"/>
          <w:szCs w:val="21"/>
        </w:rPr>
        <w:tab/>
      </w:r>
      <w:r w:rsidR="005D0B81" w:rsidRPr="00E74431">
        <w:rPr>
          <w:rFonts w:cs="Arial"/>
          <w:b/>
          <w:sz w:val="21"/>
          <w:szCs w:val="21"/>
        </w:rPr>
        <w:t>18</w:t>
      </w:r>
      <w:r w:rsidR="00747204" w:rsidRPr="00E74431">
        <w:rPr>
          <w:rFonts w:cs="Arial"/>
          <w:b/>
          <w:sz w:val="21"/>
          <w:szCs w:val="21"/>
        </w:rPr>
        <w:t xml:space="preserve">. </w:t>
      </w:r>
      <w:r w:rsidR="005D0B81" w:rsidRPr="00E74431">
        <w:rPr>
          <w:rFonts w:cs="Arial"/>
          <w:b/>
          <w:sz w:val="21"/>
          <w:szCs w:val="21"/>
        </w:rPr>
        <w:t>8</w:t>
      </w:r>
      <w:r w:rsidR="008F5503" w:rsidRPr="00E74431">
        <w:rPr>
          <w:rFonts w:cs="Arial"/>
          <w:b/>
          <w:sz w:val="21"/>
          <w:szCs w:val="21"/>
        </w:rPr>
        <w:t>.</w:t>
      </w:r>
      <w:r w:rsidR="001B3069" w:rsidRPr="00E74431">
        <w:rPr>
          <w:rFonts w:cs="Arial"/>
          <w:b/>
          <w:sz w:val="21"/>
          <w:szCs w:val="21"/>
        </w:rPr>
        <w:t xml:space="preserve"> 2015</w:t>
      </w:r>
      <w:r w:rsidR="00B5263F" w:rsidRPr="008D732D">
        <w:rPr>
          <w:rFonts w:cs="Arial"/>
          <w:b/>
          <w:sz w:val="21"/>
          <w:szCs w:val="21"/>
        </w:rPr>
        <w:t>, 9</w:t>
      </w:r>
      <w:r w:rsidR="005D0B81">
        <w:rPr>
          <w:rFonts w:cs="Arial"/>
          <w:b/>
          <w:sz w:val="21"/>
          <w:szCs w:val="21"/>
        </w:rPr>
        <w:t>:3</w:t>
      </w:r>
      <w:r w:rsidRPr="008D732D">
        <w:rPr>
          <w:rFonts w:cs="Arial"/>
          <w:b/>
          <w:sz w:val="21"/>
          <w:szCs w:val="21"/>
        </w:rPr>
        <w:t>0 hodin</w:t>
      </w:r>
    </w:p>
    <w:p w:rsidR="00A6215E" w:rsidRDefault="005D0B81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Předpokládané ukončení:</w:t>
      </w:r>
      <w:r>
        <w:rPr>
          <w:rFonts w:cs="Arial"/>
          <w:sz w:val="21"/>
          <w:szCs w:val="21"/>
        </w:rPr>
        <w:tab/>
        <w:t>15</w:t>
      </w:r>
      <w:r w:rsidR="007349EF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0</w:t>
      </w:r>
      <w:r w:rsidR="007349EF">
        <w:rPr>
          <w:rFonts w:cs="Arial"/>
          <w:sz w:val="21"/>
          <w:szCs w:val="21"/>
        </w:rPr>
        <w:t>0 hodin</w:t>
      </w:r>
    </w:p>
    <w:p w:rsidR="00A6215E" w:rsidRDefault="00A6215E" w:rsidP="00A6215E">
      <w:pPr>
        <w:pBdr>
          <w:bottom w:val="single" w:sz="6" w:space="1" w:color="auto"/>
        </w:pBdr>
        <w:spacing w:line="240" w:lineRule="auto"/>
        <w:jc w:val="left"/>
        <w:rPr>
          <w:rFonts w:cs="Arial"/>
          <w:sz w:val="21"/>
          <w:szCs w:val="21"/>
        </w:rPr>
      </w:pPr>
    </w:p>
    <w:p w:rsidR="000B6738" w:rsidRDefault="000B6738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6F79EF" w:rsidRDefault="006F79EF" w:rsidP="008F5503">
      <w:pPr>
        <w:tabs>
          <w:tab w:val="left" w:pos="1985"/>
        </w:tabs>
        <w:spacing w:line="240" w:lineRule="atLeast"/>
        <w:jc w:val="left"/>
        <w:rPr>
          <w:rFonts w:cs="Arial"/>
          <w:sz w:val="21"/>
          <w:szCs w:val="21"/>
        </w:rPr>
      </w:pPr>
    </w:p>
    <w:p w:rsidR="007349EF" w:rsidRDefault="005D0B81" w:rsidP="008F5503">
      <w:pPr>
        <w:tabs>
          <w:tab w:val="left" w:pos="1985"/>
        </w:tabs>
        <w:spacing w:line="240" w:lineRule="atLeast"/>
        <w:jc w:val="left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</w:t>
      </w:r>
      <w:r w:rsidR="00FC50BB" w:rsidRPr="00FC50BB">
        <w:rPr>
          <w:rFonts w:cs="Arial"/>
          <w:sz w:val="21"/>
          <w:szCs w:val="21"/>
        </w:rPr>
        <w:t>:00</w:t>
      </w:r>
      <w:r w:rsidR="00B5263F">
        <w:rPr>
          <w:rFonts w:cs="Arial"/>
          <w:sz w:val="21"/>
          <w:szCs w:val="21"/>
        </w:rPr>
        <w:t xml:space="preserve"> – 9</w:t>
      </w:r>
      <w:r w:rsidR="00747204">
        <w:rPr>
          <w:rFonts w:cs="Arial"/>
          <w:sz w:val="21"/>
          <w:szCs w:val="21"/>
        </w:rPr>
        <w:t>:</w:t>
      </w:r>
      <w:r>
        <w:rPr>
          <w:rFonts w:cs="Arial"/>
          <w:sz w:val="21"/>
          <w:szCs w:val="21"/>
        </w:rPr>
        <w:t>3</w:t>
      </w:r>
      <w:r w:rsidR="00FC50BB" w:rsidRPr="00FC50BB">
        <w:rPr>
          <w:rFonts w:cs="Arial"/>
          <w:sz w:val="21"/>
          <w:szCs w:val="21"/>
        </w:rPr>
        <w:t>0</w:t>
      </w:r>
      <w:r w:rsidR="00FC50BB">
        <w:rPr>
          <w:rFonts w:cs="Arial"/>
          <w:b/>
          <w:sz w:val="21"/>
          <w:szCs w:val="21"/>
        </w:rPr>
        <w:tab/>
        <w:t>Prezence účastníků</w:t>
      </w:r>
      <w:r w:rsidR="0076117D" w:rsidRPr="007765A7">
        <w:rPr>
          <w:rFonts w:cs="Arial"/>
          <w:b/>
          <w:sz w:val="21"/>
          <w:szCs w:val="21"/>
        </w:rPr>
        <w:tab/>
      </w:r>
    </w:p>
    <w:p w:rsidR="00B5263F" w:rsidRDefault="00B5263F" w:rsidP="00B5263F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6F79EF" w:rsidRPr="00B5263F" w:rsidRDefault="006F79EF" w:rsidP="00B5263F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747204" w:rsidRDefault="00747204" w:rsidP="005C1A7C">
      <w:pPr>
        <w:tabs>
          <w:tab w:val="left" w:pos="2000"/>
        </w:tabs>
        <w:spacing w:line="324" w:lineRule="auto"/>
        <w:ind w:left="1995" w:hanging="1995"/>
        <w:rPr>
          <w:rFonts w:cs="Arial"/>
          <w:b/>
          <w:sz w:val="21"/>
          <w:szCs w:val="21"/>
        </w:rPr>
      </w:pPr>
      <w:r>
        <w:rPr>
          <w:rFonts w:cs="Arial"/>
          <w:sz w:val="21"/>
          <w:szCs w:val="21"/>
        </w:rPr>
        <w:t>9:</w:t>
      </w:r>
      <w:r w:rsidR="005D0B81">
        <w:rPr>
          <w:rFonts w:cs="Arial"/>
          <w:sz w:val="21"/>
          <w:szCs w:val="21"/>
        </w:rPr>
        <w:t>3</w:t>
      </w:r>
      <w:r w:rsidR="00B5263F" w:rsidRPr="00B5263F">
        <w:rPr>
          <w:rFonts w:cs="Arial"/>
          <w:sz w:val="21"/>
          <w:szCs w:val="21"/>
        </w:rPr>
        <w:t xml:space="preserve">0 </w:t>
      </w:r>
      <w:r w:rsidR="00BE643D">
        <w:rPr>
          <w:rFonts w:cs="Arial"/>
          <w:sz w:val="21"/>
          <w:szCs w:val="21"/>
        </w:rPr>
        <w:t>–</w:t>
      </w:r>
      <w:r>
        <w:rPr>
          <w:rFonts w:cs="Arial"/>
          <w:sz w:val="21"/>
          <w:szCs w:val="21"/>
        </w:rPr>
        <w:t xml:space="preserve"> </w:t>
      </w:r>
      <w:r w:rsidR="00372930">
        <w:rPr>
          <w:rFonts w:cs="Arial"/>
          <w:sz w:val="21"/>
          <w:szCs w:val="21"/>
        </w:rPr>
        <w:t>9</w:t>
      </w:r>
      <w:r>
        <w:rPr>
          <w:rFonts w:cs="Arial"/>
          <w:sz w:val="21"/>
          <w:szCs w:val="21"/>
        </w:rPr>
        <w:t>:</w:t>
      </w:r>
      <w:r w:rsidR="00372930">
        <w:rPr>
          <w:rFonts w:cs="Arial"/>
          <w:sz w:val="21"/>
          <w:szCs w:val="21"/>
        </w:rPr>
        <w:t>45</w:t>
      </w:r>
      <w:r w:rsidR="00B5263F" w:rsidRPr="00B5263F">
        <w:rPr>
          <w:rFonts w:cs="Arial"/>
          <w:sz w:val="21"/>
          <w:szCs w:val="21"/>
        </w:rPr>
        <w:tab/>
      </w:r>
      <w:r w:rsidR="00006ED5" w:rsidRPr="00006ED5">
        <w:rPr>
          <w:rFonts w:cs="Arial"/>
          <w:b/>
          <w:sz w:val="21"/>
          <w:szCs w:val="21"/>
        </w:rPr>
        <w:t>Úvod - p</w:t>
      </w:r>
      <w:r w:rsidR="006E654A" w:rsidRPr="00006ED5">
        <w:rPr>
          <w:rFonts w:cs="Arial"/>
          <w:b/>
          <w:sz w:val="21"/>
          <w:szCs w:val="21"/>
        </w:rPr>
        <w:t>ředstavení</w:t>
      </w:r>
      <w:r w:rsidR="006E654A">
        <w:rPr>
          <w:rFonts w:cs="Arial"/>
          <w:b/>
          <w:sz w:val="21"/>
          <w:szCs w:val="21"/>
        </w:rPr>
        <w:t xml:space="preserve"> IROP</w:t>
      </w:r>
      <w:r w:rsidR="005508E3" w:rsidRPr="00422C61">
        <w:rPr>
          <w:rFonts w:cs="Arial"/>
          <w:b/>
          <w:sz w:val="21"/>
          <w:szCs w:val="21"/>
        </w:rPr>
        <w:t xml:space="preserve"> </w:t>
      </w:r>
    </w:p>
    <w:p w:rsidR="00747204" w:rsidRPr="00D50EE1" w:rsidRDefault="00747204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D50EE1" w:rsidRPr="00D50EE1" w:rsidRDefault="00D50EE1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D50EE1" w:rsidRDefault="00D50EE1" w:rsidP="00656F48">
      <w:pPr>
        <w:tabs>
          <w:tab w:val="left" w:pos="2000"/>
        </w:tabs>
        <w:spacing w:line="324" w:lineRule="auto"/>
        <w:ind w:left="1996" w:hanging="1996"/>
        <w:rPr>
          <w:rFonts w:cs="Arial"/>
          <w:b/>
          <w:sz w:val="21"/>
          <w:szCs w:val="21"/>
        </w:rPr>
      </w:pPr>
      <w:r>
        <w:rPr>
          <w:rFonts w:cs="Arial"/>
          <w:b/>
          <w:noProof/>
          <w:sz w:val="21"/>
          <w:szCs w:val="21"/>
          <w:lang w:eastAsia="cs-CZ"/>
        </w:rPr>
        <w:drawing>
          <wp:anchor distT="0" distB="0" distL="114300" distR="114300" simplePos="0" relativeHeight="251662336" behindDoc="1" locked="0" layoutInCell="0" allowOverlap="1" wp14:anchorId="4D32CD06" wp14:editId="30F02FA7">
            <wp:simplePos x="0" y="0"/>
            <wp:positionH relativeFrom="margin">
              <wp:posOffset>1571625</wp:posOffset>
            </wp:positionH>
            <wp:positionV relativeFrom="margin">
              <wp:posOffset>4436110</wp:posOffset>
            </wp:positionV>
            <wp:extent cx="4864735" cy="4980940"/>
            <wp:effectExtent l="0" t="0" r="0" b="0"/>
            <wp:wrapNone/>
            <wp:docPr id="6" name="Obrázek 6" descr="prvek_IROP_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4858894" descr="prvek_IROP_CMY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735" cy="49809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2506E">
        <w:rPr>
          <w:rFonts w:cs="Arial"/>
          <w:sz w:val="21"/>
          <w:szCs w:val="21"/>
        </w:rPr>
        <w:t>9:</w:t>
      </w:r>
      <w:bookmarkStart w:id="0" w:name="_GoBack"/>
      <w:bookmarkEnd w:id="0"/>
      <w:r w:rsidR="006E654A">
        <w:rPr>
          <w:rFonts w:cs="Arial"/>
          <w:sz w:val="21"/>
          <w:szCs w:val="21"/>
        </w:rPr>
        <w:t xml:space="preserve">45 </w:t>
      </w:r>
      <w:r w:rsidR="00BE643D" w:rsidRPr="00422C61">
        <w:rPr>
          <w:rFonts w:cs="Arial"/>
          <w:sz w:val="21"/>
          <w:szCs w:val="21"/>
        </w:rPr>
        <w:t>– 1</w:t>
      </w:r>
      <w:r w:rsidR="005D0B81">
        <w:rPr>
          <w:rFonts w:cs="Arial"/>
          <w:sz w:val="21"/>
          <w:szCs w:val="21"/>
        </w:rPr>
        <w:t>2</w:t>
      </w:r>
      <w:r w:rsidR="00BE643D" w:rsidRPr="00422C61">
        <w:rPr>
          <w:rFonts w:cs="Arial"/>
          <w:sz w:val="21"/>
          <w:szCs w:val="21"/>
        </w:rPr>
        <w:t>:</w:t>
      </w:r>
      <w:r w:rsidR="006E654A">
        <w:rPr>
          <w:rFonts w:cs="Arial"/>
          <w:sz w:val="21"/>
          <w:szCs w:val="21"/>
        </w:rPr>
        <w:t>3</w:t>
      </w:r>
      <w:r w:rsidR="00937920" w:rsidRPr="00422C61">
        <w:rPr>
          <w:rFonts w:cs="Arial"/>
          <w:sz w:val="21"/>
          <w:szCs w:val="21"/>
        </w:rPr>
        <w:t>0</w:t>
      </w:r>
      <w:r w:rsidR="00B5263F" w:rsidRPr="00422C61">
        <w:rPr>
          <w:rFonts w:cs="Arial"/>
          <w:sz w:val="21"/>
          <w:szCs w:val="21"/>
        </w:rPr>
        <w:tab/>
      </w:r>
      <w:r w:rsidR="00E739F1" w:rsidRPr="00422C61">
        <w:rPr>
          <w:rFonts w:cs="Arial"/>
          <w:sz w:val="21"/>
          <w:szCs w:val="21"/>
        </w:rPr>
        <w:tab/>
      </w:r>
      <w:r w:rsidR="00372930" w:rsidRPr="00372930">
        <w:rPr>
          <w:rFonts w:cs="Arial"/>
          <w:b/>
          <w:sz w:val="21"/>
          <w:szCs w:val="21"/>
        </w:rPr>
        <w:t xml:space="preserve">Informace k 1. výzvě </w:t>
      </w:r>
      <w:r>
        <w:rPr>
          <w:rFonts w:cs="Arial"/>
          <w:b/>
          <w:sz w:val="21"/>
          <w:szCs w:val="21"/>
        </w:rPr>
        <w:t xml:space="preserve">IROP </w:t>
      </w:r>
    </w:p>
    <w:p w:rsidR="00D50EE1" w:rsidRPr="00D50EE1" w:rsidRDefault="00D50EE1" w:rsidP="00656F48">
      <w:pPr>
        <w:tabs>
          <w:tab w:val="left" w:pos="2000"/>
        </w:tabs>
        <w:spacing w:line="324" w:lineRule="auto"/>
        <w:ind w:left="1996" w:hanging="1996"/>
        <w:rPr>
          <w:rFonts w:cs="Arial"/>
          <w:b/>
          <w:sz w:val="10"/>
          <w:szCs w:val="10"/>
        </w:rPr>
      </w:pPr>
    </w:p>
    <w:p w:rsidR="00D50EE1" w:rsidRDefault="00D50EE1" w:rsidP="00D50EE1">
      <w:pPr>
        <w:pStyle w:val="Odstavecseseznamem"/>
        <w:numPr>
          <w:ilvl w:val="0"/>
          <w:numId w:val="2"/>
        </w:numPr>
        <w:tabs>
          <w:tab w:val="left" w:pos="2000"/>
        </w:tabs>
        <w:spacing w:line="324" w:lineRule="auto"/>
        <w:ind w:left="2410" w:hanging="425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podporované aktivity</w:t>
      </w:r>
      <w:r w:rsidR="00372930" w:rsidRPr="00D50EE1">
        <w:rPr>
          <w:rFonts w:cs="Arial"/>
          <w:b/>
          <w:sz w:val="21"/>
          <w:szCs w:val="21"/>
        </w:rPr>
        <w:t xml:space="preserve"> </w:t>
      </w:r>
    </w:p>
    <w:p w:rsidR="00D50EE1" w:rsidRDefault="00D50EE1" w:rsidP="00D50EE1">
      <w:pPr>
        <w:pStyle w:val="Odstavecseseznamem"/>
        <w:numPr>
          <w:ilvl w:val="0"/>
          <w:numId w:val="2"/>
        </w:numPr>
        <w:tabs>
          <w:tab w:val="left" w:pos="2000"/>
        </w:tabs>
        <w:spacing w:line="324" w:lineRule="auto"/>
        <w:ind w:left="2410" w:hanging="425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výše a míra podpory</w:t>
      </w:r>
      <w:r w:rsidR="00372930" w:rsidRPr="00D50EE1">
        <w:rPr>
          <w:rFonts w:cs="Arial"/>
          <w:b/>
          <w:sz w:val="21"/>
          <w:szCs w:val="21"/>
        </w:rPr>
        <w:t xml:space="preserve"> </w:t>
      </w:r>
    </w:p>
    <w:p w:rsidR="00D50EE1" w:rsidRDefault="00D50EE1" w:rsidP="00D50EE1">
      <w:pPr>
        <w:pStyle w:val="Odstavecseseznamem"/>
        <w:numPr>
          <w:ilvl w:val="0"/>
          <w:numId w:val="2"/>
        </w:numPr>
        <w:tabs>
          <w:tab w:val="left" w:pos="2000"/>
        </w:tabs>
        <w:spacing w:line="324" w:lineRule="auto"/>
        <w:ind w:left="2410" w:hanging="425"/>
        <w:rPr>
          <w:rFonts w:cs="Arial"/>
          <w:b/>
          <w:sz w:val="21"/>
          <w:szCs w:val="21"/>
        </w:rPr>
      </w:pPr>
      <w:r>
        <w:rPr>
          <w:rFonts w:cs="Arial"/>
          <w:b/>
          <w:sz w:val="21"/>
          <w:szCs w:val="21"/>
        </w:rPr>
        <w:t>způsobilé výdaje</w:t>
      </w:r>
      <w:r w:rsidR="00372930" w:rsidRPr="00D50EE1">
        <w:rPr>
          <w:rFonts w:cs="Arial"/>
          <w:b/>
          <w:sz w:val="21"/>
          <w:szCs w:val="21"/>
        </w:rPr>
        <w:t xml:space="preserve"> </w:t>
      </w:r>
    </w:p>
    <w:p w:rsidR="00D50EE1" w:rsidRDefault="009F1063" w:rsidP="00D50EE1">
      <w:pPr>
        <w:pStyle w:val="Odstavecseseznamem"/>
        <w:numPr>
          <w:ilvl w:val="0"/>
          <w:numId w:val="2"/>
        </w:numPr>
        <w:tabs>
          <w:tab w:val="left" w:pos="2000"/>
        </w:tabs>
        <w:spacing w:line="324" w:lineRule="auto"/>
        <w:ind w:left="2410" w:hanging="425"/>
        <w:rPr>
          <w:rFonts w:cs="Arial"/>
          <w:b/>
          <w:sz w:val="21"/>
          <w:szCs w:val="21"/>
        </w:rPr>
      </w:pPr>
      <w:r w:rsidRPr="00D50EE1">
        <w:rPr>
          <w:rFonts w:cs="Arial"/>
          <w:b/>
          <w:sz w:val="21"/>
          <w:szCs w:val="21"/>
        </w:rPr>
        <w:t>post</w:t>
      </w:r>
      <w:r w:rsidR="00D50EE1">
        <w:rPr>
          <w:rFonts w:cs="Arial"/>
          <w:b/>
          <w:sz w:val="21"/>
          <w:szCs w:val="21"/>
        </w:rPr>
        <w:t>up při podání žádosti o podporu</w:t>
      </w:r>
      <w:r w:rsidRPr="00D50EE1">
        <w:rPr>
          <w:rFonts w:cs="Arial"/>
          <w:b/>
          <w:sz w:val="21"/>
          <w:szCs w:val="21"/>
        </w:rPr>
        <w:t xml:space="preserve"> </w:t>
      </w:r>
    </w:p>
    <w:p w:rsidR="003E541D" w:rsidRPr="00D50EE1" w:rsidRDefault="009F1063" w:rsidP="00D50EE1">
      <w:pPr>
        <w:pStyle w:val="Odstavecseseznamem"/>
        <w:numPr>
          <w:ilvl w:val="0"/>
          <w:numId w:val="2"/>
        </w:numPr>
        <w:tabs>
          <w:tab w:val="left" w:pos="2000"/>
        </w:tabs>
        <w:spacing w:line="324" w:lineRule="auto"/>
        <w:ind w:left="2410" w:hanging="425"/>
        <w:rPr>
          <w:rFonts w:cs="Arial"/>
          <w:b/>
          <w:sz w:val="21"/>
          <w:szCs w:val="21"/>
        </w:rPr>
      </w:pPr>
      <w:r w:rsidRPr="00D50EE1">
        <w:rPr>
          <w:rFonts w:cs="Arial"/>
          <w:b/>
          <w:sz w:val="21"/>
          <w:szCs w:val="21"/>
        </w:rPr>
        <w:t>systém</w:t>
      </w:r>
      <w:r w:rsidR="00372930" w:rsidRPr="00D50EE1">
        <w:rPr>
          <w:rFonts w:cs="Arial"/>
          <w:b/>
          <w:sz w:val="21"/>
          <w:szCs w:val="21"/>
        </w:rPr>
        <w:t xml:space="preserve"> hodnocení</w:t>
      </w:r>
      <w:r w:rsidRPr="00D50EE1">
        <w:rPr>
          <w:rFonts w:cs="Arial"/>
          <w:b/>
          <w:sz w:val="21"/>
          <w:szCs w:val="21"/>
        </w:rPr>
        <w:t xml:space="preserve"> projektů </w:t>
      </w:r>
    </w:p>
    <w:p w:rsidR="005508E3" w:rsidRPr="009E0C8E" w:rsidRDefault="005508E3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D50EE1" w:rsidRDefault="003E7218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2E0588" w:rsidRPr="008D29EA" w:rsidRDefault="00E8437A" w:rsidP="009E0C8E">
      <w:pPr>
        <w:tabs>
          <w:tab w:val="left" w:pos="2000"/>
        </w:tabs>
        <w:spacing w:line="240" w:lineRule="atLeast"/>
        <w:ind w:right="-20"/>
        <w:rPr>
          <w:rFonts w:eastAsia="DINPro" w:cs="Arial"/>
          <w:i/>
          <w:color w:val="231F20"/>
          <w:sz w:val="21"/>
        </w:rPr>
      </w:pPr>
      <w:r>
        <w:rPr>
          <w:rFonts w:eastAsia="DINPro" w:cs="Arial"/>
          <w:color w:val="231F20"/>
          <w:sz w:val="21"/>
        </w:rPr>
        <w:t>1</w:t>
      </w:r>
      <w:r w:rsidR="005D0B81">
        <w:rPr>
          <w:rFonts w:eastAsia="DINPro" w:cs="Arial"/>
          <w:color w:val="231F20"/>
          <w:sz w:val="21"/>
        </w:rPr>
        <w:t>2</w:t>
      </w:r>
      <w:r w:rsidR="009F1063">
        <w:rPr>
          <w:rFonts w:eastAsia="DINPro" w:cs="Arial"/>
          <w:color w:val="231F20"/>
          <w:sz w:val="21"/>
        </w:rPr>
        <w:t>:3</w:t>
      </w:r>
      <w:r>
        <w:rPr>
          <w:rFonts w:eastAsia="DINPro" w:cs="Arial"/>
          <w:color w:val="231F20"/>
          <w:sz w:val="21"/>
        </w:rPr>
        <w:t>0 – 1</w:t>
      </w:r>
      <w:r w:rsidR="009F1063">
        <w:rPr>
          <w:rFonts w:eastAsia="DINPro" w:cs="Arial"/>
          <w:color w:val="231F20"/>
          <w:sz w:val="21"/>
        </w:rPr>
        <w:t>3</w:t>
      </w:r>
      <w:r>
        <w:rPr>
          <w:rFonts w:eastAsia="DINPro" w:cs="Arial"/>
          <w:color w:val="231F20"/>
          <w:sz w:val="21"/>
        </w:rPr>
        <w:t>:</w:t>
      </w:r>
      <w:r w:rsidR="009F1063">
        <w:rPr>
          <w:rFonts w:eastAsia="DINPro" w:cs="Arial"/>
          <w:color w:val="231F20"/>
          <w:sz w:val="21"/>
        </w:rPr>
        <w:t>0</w:t>
      </w:r>
      <w:r w:rsidR="005D0B81">
        <w:rPr>
          <w:rFonts w:eastAsia="DINPro" w:cs="Arial"/>
          <w:color w:val="231F20"/>
          <w:sz w:val="21"/>
        </w:rPr>
        <w:t>0</w:t>
      </w:r>
      <w:r>
        <w:rPr>
          <w:rFonts w:eastAsia="DINPro" w:cs="Arial"/>
          <w:color w:val="231F20"/>
          <w:sz w:val="21"/>
        </w:rPr>
        <w:tab/>
      </w:r>
      <w:r w:rsidR="005D0B81">
        <w:rPr>
          <w:rFonts w:eastAsia="DINPro" w:cs="Arial"/>
          <w:i/>
          <w:color w:val="231F20"/>
          <w:sz w:val="21"/>
        </w:rPr>
        <w:t>Přestávka</w:t>
      </w:r>
    </w:p>
    <w:p w:rsidR="00AB4FD6" w:rsidRPr="00D50EE1" w:rsidRDefault="00AB4FD6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D50EE1" w:rsidRDefault="003E7218" w:rsidP="00D50EE1">
      <w:pPr>
        <w:tabs>
          <w:tab w:val="left" w:pos="2000"/>
        </w:tabs>
        <w:spacing w:line="324" w:lineRule="auto"/>
        <w:jc w:val="left"/>
        <w:rPr>
          <w:rFonts w:cs="Arial"/>
          <w:sz w:val="21"/>
          <w:szCs w:val="21"/>
        </w:rPr>
      </w:pPr>
    </w:p>
    <w:p w:rsidR="003E7218" w:rsidRPr="00AF3031" w:rsidRDefault="006E654A" w:rsidP="005D0B81">
      <w:pPr>
        <w:tabs>
          <w:tab w:val="left" w:pos="2000"/>
        </w:tabs>
        <w:spacing w:line="240" w:lineRule="atLeast"/>
        <w:ind w:right="-20"/>
        <w:rPr>
          <w:rFonts w:eastAsia="DINPro" w:cs="Arial"/>
          <w:color w:val="231F20"/>
          <w:sz w:val="21"/>
        </w:rPr>
      </w:pPr>
      <w:r>
        <w:rPr>
          <w:rFonts w:eastAsia="DINPro" w:cs="Arial"/>
          <w:color w:val="231F20"/>
          <w:sz w:val="21"/>
        </w:rPr>
        <w:t>13</w:t>
      </w:r>
      <w:r w:rsidR="002E0588" w:rsidRPr="002E0588">
        <w:rPr>
          <w:rFonts w:eastAsia="DINPro" w:cs="Arial"/>
          <w:color w:val="231F20"/>
          <w:sz w:val="21"/>
        </w:rPr>
        <w:t>:</w:t>
      </w:r>
      <w:r>
        <w:rPr>
          <w:rFonts w:eastAsia="DINPro" w:cs="Arial"/>
          <w:color w:val="231F20"/>
          <w:sz w:val="21"/>
        </w:rPr>
        <w:t>0</w:t>
      </w:r>
      <w:r w:rsidR="005D0B81">
        <w:rPr>
          <w:rFonts w:eastAsia="DINPro" w:cs="Arial"/>
          <w:color w:val="231F20"/>
          <w:sz w:val="21"/>
        </w:rPr>
        <w:t>0</w:t>
      </w:r>
      <w:r w:rsidR="002E0588" w:rsidRPr="002E0588">
        <w:rPr>
          <w:rFonts w:eastAsia="DINPro" w:cs="Arial"/>
          <w:color w:val="231F20"/>
          <w:sz w:val="21"/>
        </w:rPr>
        <w:t xml:space="preserve"> –</w:t>
      </w:r>
      <w:r w:rsidR="00304D4F">
        <w:rPr>
          <w:rFonts w:eastAsia="DINPro" w:cs="Arial"/>
          <w:color w:val="231F20"/>
          <w:sz w:val="21"/>
        </w:rPr>
        <w:t xml:space="preserve"> 1</w:t>
      </w:r>
      <w:r w:rsidR="00E74431">
        <w:rPr>
          <w:rFonts w:eastAsia="DINPro" w:cs="Arial"/>
          <w:color w:val="231F20"/>
          <w:sz w:val="21"/>
        </w:rPr>
        <w:t>5</w:t>
      </w:r>
      <w:r w:rsidR="002E0588" w:rsidRPr="002E0588">
        <w:rPr>
          <w:rFonts w:eastAsia="DINPro" w:cs="Arial"/>
          <w:color w:val="231F20"/>
          <w:sz w:val="21"/>
        </w:rPr>
        <w:t>:</w:t>
      </w:r>
      <w:r w:rsidR="00E74431">
        <w:rPr>
          <w:rFonts w:eastAsia="DINPro" w:cs="Arial"/>
          <w:color w:val="231F20"/>
          <w:sz w:val="21"/>
        </w:rPr>
        <w:t>0</w:t>
      </w:r>
      <w:r w:rsidR="005D0B81">
        <w:rPr>
          <w:rFonts w:eastAsia="DINPro" w:cs="Arial"/>
          <w:color w:val="231F20"/>
          <w:sz w:val="21"/>
        </w:rPr>
        <w:t>0</w:t>
      </w:r>
      <w:r w:rsidR="00AB4FD6">
        <w:rPr>
          <w:rFonts w:eastAsia="DINPro" w:cs="Arial"/>
          <w:color w:val="231F20"/>
          <w:sz w:val="21"/>
        </w:rPr>
        <w:tab/>
      </w:r>
      <w:r w:rsidR="004F152D">
        <w:rPr>
          <w:rFonts w:eastAsia="DINPro" w:cs="Arial"/>
          <w:b/>
          <w:color w:val="231F20"/>
          <w:sz w:val="21"/>
        </w:rPr>
        <w:t>Workshop k výběrovým a zadávacím řízením</w:t>
      </w:r>
    </w:p>
    <w:p w:rsidR="003E7218" w:rsidRPr="00AF3031" w:rsidRDefault="003E7218" w:rsidP="009E0C8E">
      <w:pPr>
        <w:tabs>
          <w:tab w:val="left" w:pos="2000"/>
        </w:tabs>
        <w:spacing w:line="240" w:lineRule="atLeast"/>
        <w:ind w:left="1995" w:right="-20"/>
        <w:rPr>
          <w:rFonts w:eastAsia="DINPro" w:cs="Arial"/>
          <w:color w:val="231F20"/>
          <w:sz w:val="21"/>
        </w:rPr>
      </w:pPr>
    </w:p>
    <w:p w:rsidR="001003C9" w:rsidRPr="005C553B" w:rsidRDefault="001003C9" w:rsidP="00D50EE1">
      <w:pPr>
        <w:tabs>
          <w:tab w:val="left" w:pos="1985"/>
        </w:tabs>
        <w:spacing w:line="324" w:lineRule="auto"/>
        <w:jc w:val="left"/>
        <w:rPr>
          <w:rFonts w:cs="Arial"/>
          <w:b/>
          <w:sz w:val="21"/>
          <w:szCs w:val="21"/>
        </w:rPr>
      </w:pPr>
    </w:p>
    <w:sectPr w:rsidR="001003C9" w:rsidRPr="005C553B" w:rsidSect="000461B1">
      <w:headerReference w:type="default" r:id="rId11"/>
      <w:headerReference w:type="first" r:id="rId12"/>
      <w:pgSz w:w="11907" w:h="16839"/>
      <w:pgMar w:top="1077" w:right="1134" w:bottom="964" w:left="1134" w:header="1304" w:footer="13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08FC" w:rsidRDefault="009A08FC">
      <w:pPr>
        <w:spacing w:line="240" w:lineRule="auto"/>
      </w:pPr>
      <w:r>
        <w:separator/>
      </w:r>
    </w:p>
  </w:endnote>
  <w:endnote w:type="continuationSeparator" w:id="0">
    <w:p w:rsidR="009A08FC" w:rsidRDefault="009A08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INPro">
    <w:altName w:val="Times New Roman"/>
    <w:charset w:val="00"/>
    <w:family w:val="roman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08FC" w:rsidRDefault="009A08FC">
      <w:pPr>
        <w:spacing w:line="240" w:lineRule="auto"/>
      </w:pPr>
      <w:r>
        <w:separator/>
      </w:r>
    </w:p>
  </w:footnote>
  <w:footnote w:type="continuationSeparator" w:id="0">
    <w:p w:rsidR="009A08FC" w:rsidRDefault="009A08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4095" w:rsidRDefault="0051757B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1312" behindDoc="1" locked="0" layoutInCell="1" allowOverlap="1" wp14:anchorId="11D3A2BF" wp14:editId="7F173CF8">
          <wp:simplePos x="0" y="0"/>
          <wp:positionH relativeFrom="column">
            <wp:posOffset>384175</wp:posOffset>
          </wp:positionH>
          <wp:positionV relativeFrom="paragraph">
            <wp:posOffset>-624840</wp:posOffset>
          </wp:positionV>
          <wp:extent cx="5759450" cy="608330"/>
          <wp:effectExtent l="0" t="0" r="0" b="0"/>
          <wp:wrapNone/>
          <wp:docPr id="7" name="Obrázek 7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608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0311A">
      <w:rPr>
        <w:noProof/>
        <w:lang w:val="cs-CZ" w:eastAsia="cs-CZ"/>
      </w:rPr>
      <w:drawing>
        <wp:anchor distT="0" distB="0" distL="114300" distR="114300" simplePos="0" relativeHeight="251663360" behindDoc="0" locked="0" layoutInCell="1" allowOverlap="1" wp14:anchorId="6AFE81E2" wp14:editId="40C99E88">
          <wp:simplePos x="0" y="0"/>
          <wp:positionH relativeFrom="column">
            <wp:posOffset>269875</wp:posOffset>
          </wp:positionH>
          <wp:positionV relativeFrom="paragraph">
            <wp:posOffset>-703608</wp:posOffset>
          </wp:positionV>
          <wp:extent cx="3295650" cy="848995"/>
          <wp:effectExtent l="0" t="0" r="0" b="0"/>
          <wp:wrapNone/>
          <wp:docPr id="8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1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565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5503" w:rsidRDefault="000461B1" w:rsidP="008F5503">
    <w:pPr>
      <w:pStyle w:val="Zhlav"/>
      <w:jc w:val="center"/>
    </w:pPr>
    <w:r>
      <w:ptab w:relativeTo="margin" w:alignment="center" w:leader="none"/>
    </w:r>
    <w:r w:rsidR="008F5503">
      <w:rPr>
        <w:noProof/>
        <w:lang w:val="cs-CZ" w:eastAsia="cs-CZ"/>
      </w:rPr>
      <w:drawing>
        <wp:anchor distT="0" distB="0" distL="114300" distR="114300" simplePos="0" relativeHeight="251659264" behindDoc="1" locked="0" layoutInCell="1" allowOverlap="1" wp14:anchorId="1892A58C" wp14:editId="4CE5AF4B">
          <wp:simplePos x="0" y="0"/>
          <wp:positionH relativeFrom="column">
            <wp:posOffset>231775</wp:posOffset>
          </wp:positionH>
          <wp:positionV relativeFrom="paragraph">
            <wp:posOffset>-627092</wp:posOffset>
          </wp:positionV>
          <wp:extent cx="5760000" cy="608400"/>
          <wp:effectExtent l="0" t="0" r="0" b="0"/>
          <wp:wrapNone/>
          <wp:docPr id="5" name="Obrázek 5" descr="EU_MMR_IR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MMR_IR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0" cy="60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D7CA8"/>
    <w:multiLevelType w:val="hybridMultilevel"/>
    <w:tmpl w:val="F976B8D0"/>
    <w:lvl w:ilvl="0" w:tplc="F52E75C8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445C3718"/>
    <w:multiLevelType w:val="hybridMultilevel"/>
    <w:tmpl w:val="8BF6E8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17D"/>
    <w:rsid w:val="00006ED5"/>
    <w:rsid w:val="000110A3"/>
    <w:rsid w:val="00027675"/>
    <w:rsid w:val="000306FF"/>
    <w:rsid w:val="000461B1"/>
    <w:rsid w:val="00055A31"/>
    <w:rsid w:val="00081C54"/>
    <w:rsid w:val="00094A3B"/>
    <w:rsid w:val="000A42E8"/>
    <w:rsid w:val="000B09A6"/>
    <w:rsid w:val="000B6738"/>
    <w:rsid w:val="000C20B9"/>
    <w:rsid w:val="000D30F7"/>
    <w:rsid w:val="000F7478"/>
    <w:rsid w:val="001003C9"/>
    <w:rsid w:val="00101634"/>
    <w:rsid w:val="00117239"/>
    <w:rsid w:val="001241BE"/>
    <w:rsid w:val="00134789"/>
    <w:rsid w:val="00136645"/>
    <w:rsid w:val="00140AEC"/>
    <w:rsid w:val="00143612"/>
    <w:rsid w:val="00157F05"/>
    <w:rsid w:val="00177892"/>
    <w:rsid w:val="001838A4"/>
    <w:rsid w:val="00186283"/>
    <w:rsid w:val="001944B9"/>
    <w:rsid w:val="001963BF"/>
    <w:rsid w:val="001B0330"/>
    <w:rsid w:val="001B10DC"/>
    <w:rsid w:val="001B3069"/>
    <w:rsid w:val="001C4162"/>
    <w:rsid w:val="001E0303"/>
    <w:rsid w:val="001E3C77"/>
    <w:rsid w:val="001E55F2"/>
    <w:rsid w:val="00210FA1"/>
    <w:rsid w:val="00212572"/>
    <w:rsid w:val="00254A19"/>
    <w:rsid w:val="00256920"/>
    <w:rsid w:val="00270823"/>
    <w:rsid w:val="002721D3"/>
    <w:rsid w:val="00281AC5"/>
    <w:rsid w:val="00290713"/>
    <w:rsid w:val="002A1E14"/>
    <w:rsid w:val="002A2029"/>
    <w:rsid w:val="002A7480"/>
    <w:rsid w:val="002B385D"/>
    <w:rsid w:val="002C6BF5"/>
    <w:rsid w:val="002E0588"/>
    <w:rsid w:val="002E0A6E"/>
    <w:rsid w:val="002E45E1"/>
    <w:rsid w:val="00302CC3"/>
    <w:rsid w:val="00304D4F"/>
    <w:rsid w:val="00306267"/>
    <w:rsid w:val="00346F1F"/>
    <w:rsid w:val="00365924"/>
    <w:rsid w:val="00372930"/>
    <w:rsid w:val="00377B1E"/>
    <w:rsid w:val="00381CC4"/>
    <w:rsid w:val="003837DC"/>
    <w:rsid w:val="0038668B"/>
    <w:rsid w:val="0039603B"/>
    <w:rsid w:val="003A2EE6"/>
    <w:rsid w:val="003A61B9"/>
    <w:rsid w:val="003D0D6F"/>
    <w:rsid w:val="003E541D"/>
    <w:rsid w:val="003E7218"/>
    <w:rsid w:val="003F3FC9"/>
    <w:rsid w:val="003F5EAC"/>
    <w:rsid w:val="003F704E"/>
    <w:rsid w:val="00407150"/>
    <w:rsid w:val="00411E68"/>
    <w:rsid w:val="0041509A"/>
    <w:rsid w:val="00422C61"/>
    <w:rsid w:val="00425F67"/>
    <w:rsid w:val="0043241A"/>
    <w:rsid w:val="00445DED"/>
    <w:rsid w:val="00462092"/>
    <w:rsid w:val="00483C59"/>
    <w:rsid w:val="00486C86"/>
    <w:rsid w:val="00487B4E"/>
    <w:rsid w:val="004A0B55"/>
    <w:rsid w:val="004C05E9"/>
    <w:rsid w:val="004C1F0C"/>
    <w:rsid w:val="004C3BDB"/>
    <w:rsid w:val="004D0801"/>
    <w:rsid w:val="004D5107"/>
    <w:rsid w:val="004D633B"/>
    <w:rsid w:val="004E2B30"/>
    <w:rsid w:val="004F152D"/>
    <w:rsid w:val="00510BF0"/>
    <w:rsid w:val="00517573"/>
    <w:rsid w:val="0051757B"/>
    <w:rsid w:val="005354AF"/>
    <w:rsid w:val="005508E3"/>
    <w:rsid w:val="00551381"/>
    <w:rsid w:val="00553253"/>
    <w:rsid w:val="00555DC8"/>
    <w:rsid w:val="00564097"/>
    <w:rsid w:val="00581E90"/>
    <w:rsid w:val="005856C1"/>
    <w:rsid w:val="00596BEF"/>
    <w:rsid w:val="005C1A7C"/>
    <w:rsid w:val="005C553B"/>
    <w:rsid w:val="005C693C"/>
    <w:rsid w:val="005C7436"/>
    <w:rsid w:val="005D0B81"/>
    <w:rsid w:val="005D258D"/>
    <w:rsid w:val="005D5831"/>
    <w:rsid w:val="005E4B27"/>
    <w:rsid w:val="005F0B08"/>
    <w:rsid w:val="00600FAE"/>
    <w:rsid w:val="00605F8C"/>
    <w:rsid w:val="00623A3C"/>
    <w:rsid w:val="00625A2F"/>
    <w:rsid w:val="00656F48"/>
    <w:rsid w:val="00662517"/>
    <w:rsid w:val="00663518"/>
    <w:rsid w:val="006662D9"/>
    <w:rsid w:val="00673467"/>
    <w:rsid w:val="00697416"/>
    <w:rsid w:val="00697CBE"/>
    <w:rsid w:val="006B10E1"/>
    <w:rsid w:val="006C2CD5"/>
    <w:rsid w:val="006E1169"/>
    <w:rsid w:val="006E14BB"/>
    <w:rsid w:val="006E1E2B"/>
    <w:rsid w:val="006E654A"/>
    <w:rsid w:val="006F79EF"/>
    <w:rsid w:val="00706006"/>
    <w:rsid w:val="00710F19"/>
    <w:rsid w:val="007252CC"/>
    <w:rsid w:val="0072651A"/>
    <w:rsid w:val="007349EF"/>
    <w:rsid w:val="00747204"/>
    <w:rsid w:val="00760B0E"/>
    <w:rsid w:val="0076117D"/>
    <w:rsid w:val="00783592"/>
    <w:rsid w:val="007851A5"/>
    <w:rsid w:val="007B4D2F"/>
    <w:rsid w:val="007B5D4A"/>
    <w:rsid w:val="007B6637"/>
    <w:rsid w:val="007B7E14"/>
    <w:rsid w:val="007D371D"/>
    <w:rsid w:val="007E6BEF"/>
    <w:rsid w:val="007F140D"/>
    <w:rsid w:val="007F2A08"/>
    <w:rsid w:val="007F6329"/>
    <w:rsid w:val="00813810"/>
    <w:rsid w:val="008241CB"/>
    <w:rsid w:val="008270B0"/>
    <w:rsid w:val="0083791A"/>
    <w:rsid w:val="00857DFF"/>
    <w:rsid w:val="008700B3"/>
    <w:rsid w:val="008750C8"/>
    <w:rsid w:val="0089343B"/>
    <w:rsid w:val="008B1C2E"/>
    <w:rsid w:val="008B4E9A"/>
    <w:rsid w:val="008B7598"/>
    <w:rsid w:val="008D29EA"/>
    <w:rsid w:val="008D732D"/>
    <w:rsid w:val="008E53E8"/>
    <w:rsid w:val="008F5503"/>
    <w:rsid w:val="0090552F"/>
    <w:rsid w:val="00921A80"/>
    <w:rsid w:val="00932668"/>
    <w:rsid w:val="00937920"/>
    <w:rsid w:val="0094572A"/>
    <w:rsid w:val="00972BD8"/>
    <w:rsid w:val="00991C59"/>
    <w:rsid w:val="009A08FC"/>
    <w:rsid w:val="009A4987"/>
    <w:rsid w:val="009B6782"/>
    <w:rsid w:val="009E0C8E"/>
    <w:rsid w:val="009E1E4B"/>
    <w:rsid w:val="009E405E"/>
    <w:rsid w:val="009E4095"/>
    <w:rsid w:val="009F1063"/>
    <w:rsid w:val="009F46CA"/>
    <w:rsid w:val="00A021F9"/>
    <w:rsid w:val="00A06AE0"/>
    <w:rsid w:val="00A16F78"/>
    <w:rsid w:val="00A21F81"/>
    <w:rsid w:val="00A24C6F"/>
    <w:rsid w:val="00A2506E"/>
    <w:rsid w:val="00A425A8"/>
    <w:rsid w:val="00A4421E"/>
    <w:rsid w:val="00A52A60"/>
    <w:rsid w:val="00A6215E"/>
    <w:rsid w:val="00A81D72"/>
    <w:rsid w:val="00AB4FD6"/>
    <w:rsid w:val="00AD5A29"/>
    <w:rsid w:val="00AD778E"/>
    <w:rsid w:val="00AD7A4D"/>
    <w:rsid w:val="00B16798"/>
    <w:rsid w:val="00B31575"/>
    <w:rsid w:val="00B31EA0"/>
    <w:rsid w:val="00B43838"/>
    <w:rsid w:val="00B5263F"/>
    <w:rsid w:val="00B644D6"/>
    <w:rsid w:val="00B717CA"/>
    <w:rsid w:val="00B769F7"/>
    <w:rsid w:val="00B82E02"/>
    <w:rsid w:val="00BB639B"/>
    <w:rsid w:val="00BC1C5B"/>
    <w:rsid w:val="00BE0266"/>
    <w:rsid w:val="00BE643D"/>
    <w:rsid w:val="00BF1B73"/>
    <w:rsid w:val="00BF4B07"/>
    <w:rsid w:val="00C0407E"/>
    <w:rsid w:val="00C33BA0"/>
    <w:rsid w:val="00C42409"/>
    <w:rsid w:val="00C44AA2"/>
    <w:rsid w:val="00C4559F"/>
    <w:rsid w:val="00C70BBF"/>
    <w:rsid w:val="00C81EB8"/>
    <w:rsid w:val="00CB34A9"/>
    <w:rsid w:val="00CC373B"/>
    <w:rsid w:val="00CE45A6"/>
    <w:rsid w:val="00CF3313"/>
    <w:rsid w:val="00CF669D"/>
    <w:rsid w:val="00D263AF"/>
    <w:rsid w:val="00D32133"/>
    <w:rsid w:val="00D50EE1"/>
    <w:rsid w:val="00D6138E"/>
    <w:rsid w:val="00D623D0"/>
    <w:rsid w:val="00DA13FB"/>
    <w:rsid w:val="00DB4BA1"/>
    <w:rsid w:val="00DD6114"/>
    <w:rsid w:val="00DE2697"/>
    <w:rsid w:val="00DF1946"/>
    <w:rsid w:val="00DF7A66"/>
    <w:rsid w:val="00E0311A"/>
    <w:rsid w:val="00E052AD"/>
    <w:rsid w:val="00E13714"/>
    <w:rsid w:val="00E15C9F"/>
    <w:rsid w:val="00E23533"/>
    <w:rsid w:val="00E62941"/>
    <w:rsid w:val="00E67D7D"/>
    <w:rsid w:val="00E739F1"/>
    <w:rsid w:val="00E74431"/>
    <w:rsid w:val="00E8437A"/>
    <w:rsid w:val="00EA35EF"/>
    <w:rsid w:val="00EA4DBF"/>
    <w:rsid w:val="00EA6AD2"/>
    <w:rsid w:val="00EC6DB8"/>
    <w:rsid w:val="00ED5537"/>
    <w:rsid w:val="00EE5BDB"/>
    <w:rsid w:val="00EE6683"/>
    <w:rsid w:val="00EF6320"/>
    <w:rsid w:val="00F11A13"/>
    <w:rsid w:val="00F177BE"/>
    <w:rsid w:val="00F46955"/>
    <w:rsid w:val="00F51DD0"/>
    <w:rsid w:val="00F61C40"/>
    <w:rsid w:val="00F75230"/>
    <w:rsid w:val="00F847E5"/>
    <w:rsid w:val="00FC1D48"/>
    <w:rsid w:val="00FC3CBF"/>
    <w:rsid w:val="00FC50BB"/>
    <w:rsid w:val="00FC70B3"/>
    <w:rsid w:val="00FD7943"/>
    <w:rsid w:val="00FF0F3E"/>
    <w:rsid w:val="00FF53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117D"/>
    <w:pPr>
      <w:spacing w:line="280" w:lineRule="exact"/>
      <w:jc w:val="both"/>
    </w:pPr>
    <w:rPr>
      <w:rFonts w:ascii="Arial" w:eastAsia="Arial" w:hAnsi="Arial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hlavChar">
    <w:name w:val="Záhlaví Char"/>
    <w:basedOn w:val="Standardnpsmoodstavce"/>
    <w:link w:val="Zhlav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76117D"/>
    <w:pPr>
      <w:tabs>
        <w:tab w:val="center" w:pos="4536"/>
        <w:tab w:val="right" w:pos="9072"/>
      </w:tabs>
    </w:pPr>
    <w:rPr>
      <w:lang w:val="en-US"/>
    </w:rPr>
  </w:style>
  <w:style w:type="character" w:customStyle="1" w:styleId="ZpatChar">
    <w:name w:val="Zápatí Char"/>
    <w:basedOn w:val="Standardnpsmoodstavce"/>
    <w:link w:val="Zpat"/>
    <w:uiPriority w:val="99"/>
    <w:rsid w:val="0076117D"/>
    <w:rPr>
      <w:rFonts w:ascii="Arial" w:eastAsia="Arial" w:hAnsi="Arial"/>
      <w:szCs w:val="22"/>
      <w:lang w:val="en-US"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2E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2EE6"/>
    <w:rPr>
      <w:rFonts w:ascii="Tahoma" w:eastAsia="Arial" w:hAnsi="Tahoma" w:cs="Tahoma"/>
      <w:sz w:val="16"/>
      <w:szCs w:val="16"/>
      <w:lang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DE26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697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697"/>
    <w:rPr>
      <w:rFonts w:ascii="Arial" w:eastAsia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6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697"/>
    <w:rPr>
      <w:rFonts w:ascii="Arial" w:eastAsia="Arial" w:hAnsi="Arial"/>
      <w:b/>
      <w:bCs/>
      <w:lang w:eastAsia="en-US"/>
    </w:rPr>
  </w:style>
  <w:style w:type="character" w:styleId="Hypertextovodkaz">
    <w:name w:val="Hyperlink"/>
    <w:basedOn w:val="Standardnpsmoodstavce"/>
    <w:uiPriority w:val="99"/>
    <w:unhideWhenUsed/>
    <w:rsid w:val="007B7E1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0E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BDB4C6-06C2-4C1B-971A-829EAC4DC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Denisa Bornová</dc:creator>
  <cp:lastModifiedBy>Magdalena Vaštylová</cp:lastModifiedBy>
  <cp:revision>4</cp:revision>
  <cp:lastPrinted>2015-04-17T11:51:00Z</cp:lastPrinted>
  <dcterms:created xsi:type="dcterms:W3CDTF">2015-07-30T13:21:00Z</dcterms:created>
  <dcterms:modified xsi:type="dcterms:W3CDTF">2015-07-30T13:23:00Z</dcterms:modified>
</cp:coreProperties>
</file>