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5" w:rsidRDefault="002E2A06" w:rsidP="00FB646A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703296" behindDoc="1" locked="0" layoutInCell="1" allowOverlap="1" wp14:anchorId="57DF75B5" wp14:editId="32B3787F">
            <wp:simplePos x="0" y="0"/>
            <wp:positionH relativeFrom="column">
              <wp:posOffset>5768975</wp:posOffset>
            </wp:positionH>
            <wp:positionV relativeFrom="paragraph">
              <wp:posOffset>10160</wp:posOffset>
            </wp:positionV>
            <wp:extent cx="3997325" cy="688340"/>
            <wp:effectExtent l="0" t="0" r="3175" b="0"/>
            <wp:wrapTight wrapText="bothSides">
              <wp:wrapPolygon edited="0">
                <wp:start x="0" y="0"/>
                <wp:lineTo x="0" y="20923"/>
                <wp:lineTo x="21514" y="20923"/>
                <wp:lineTo x="2151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P_CZ_RO_B_C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32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61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E659C2" wp14:editId="1F0E2BE3">
                <wp:simplePos x="0" y="0"/>
                <wp:positionH relativeFrom="column">
                  <wp:posOffset>-918986</wp:posOffset>
                </wp:positionH>
                <wp:positionV relativeFrom="paragraph">
                  <wp:posOffset>-467995</wp:posOffset>
                </wp:positionV>
                <wp:extent cx="2859405" cy="7779385"/>
                <wp:effectExtent l="0" t="0" r="0" b="0"/>
                <wp:wrapNone/>
                <wp:docPr id="23" name="Vývojový diagram: uložená dat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9405" cy="7779385"/>
                        </a:xfrm>
                        <a:custGeom>
                          <a:avLst/>
                          <a:gdLst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8333 w 10000"/>
                            <a:gd name="connsiteY2" fmla="*/ 5000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  <a:gd name="connsiteX0" fmla="*/ 1667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5677 w 10000"/>
                            <a:gd name="connsiteY2" fmla="*/ 5039 h 10000"/>
                            <a:gd name="connsiteX3" fmla="*/ 10000 w 10000"/>
                            <a:gd name="connsiteY3" fmla="*/ 10000 h 10000"/>
                            <a:gd name="connsiteX4" fmla="*/ 1667 w 10000"/>
                            <a:gd name="connsiteY4" fmla="*/ 10000 h 10000"/>
                            <a:gd name="connsiteX5" fmla="*/ 0 w 10000"/>
                            <a:gd name="connsiteY5" fmla="*/ 5000 h 10000"/>
                            <a:gd name="connsiteX6" fmla="*/ 1667 w 10000"/>
                            <a:gd name="connsiteY6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1667" y="0"/>
                              </a:moveTo>
                              <a:lnTo>
                                <a:pt x="10000" y="0"/>
                              </a:lnTo>
                              <a:cubicBezTo>
                                <a:pt x="9079" y="0"/>
                                <a:pt x="5677" y="2278"/>
                                <a:pt x="5677" y="5039"/>
                              </a:cubicBezTo>
                              <a:cubicBezTo>
                                <a:pt x="5677" y="7800"/>
                                <a:pt x="9079" y="10000"/>
                                <a:pt x="10000" y="10000"/>
                              </a:cubicBezTo>
                              <a:lnTo>
                                <a:pt x="1667" y="10000"/>
                              </a:lnTo>
                              <a:cubicBezTo>
                                <a:pt x="746" y="10000"/>
                                <a:pt x="0" y="7761"/>
                                <a:pt x="0" y="5000"/>
                              </a:cubicBezTo>
                              <a:cubicBezTo>
                                <a:pt x="0" y="2239"/>
                                <a:pt x="746" y="0"/>
                                <a:pt x="16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4F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uložená data 23" o:spid="_x0000_s1026" style="position:absolute;margin-left:-72.35pt;margin-top:-36.85pt;width:225.15pt;height:612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" path="m1667,r8333,c9079,,5677,2278,5677,5039v,2761,3402,4961,4323,4961l1667,10000c746,10000,,7761,,5000,,2239,746,,1667,xe" fillcolor="#264f95" stroked="f" strokeweight="2pt">
                <v:path arrowok="t" o:connecttype="custom" o:connectlocs="476663,0;2859405,0;1623284,3920032;2859405,7779385;476663,7779385;0,3889693;476663,0" o:connectangles="0,0,0,0,0,0,0"/>
              </v:shape>
            </w:pict>
          </mc:Fallback>
        </mc:AlternateContent>
      </w:r>
      <w:r w:rsidR="00AE790D">
        <w:rPr>
          <w:noProof/>
          <w:lang w:eastAsia="cs-CZ"/>
        </w:rPr>
        <w:drawing>
          <wp:anchor distT="0" distB="0" distL="114300" distR="114300" simplePos="0" relativeHeight="251682815" behindDoc="0" locked="0" layoutInCell="1" allowOverlap="1" wp14:anchorId="7DB67715" wp14:editId="5C0355BE">
            <wp:simplePos x="0" y="0"/>
            <wp:positionH relativeFrom="column">
              <wp:posOffset>1080911</wp:posOffset>
            </wp:positionH>
            <wp:positionV relativeFrom="paragraph">
              <wp:posOffset>9306560</wp:posOffset>
            </wp:positionV>
            <wp:extent cx="2698045" cy="59656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PL_zaklad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045" cy="5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06FD3045" wp14:editId="3A317D2A">
            <wp:simplePos x="0" y="0"/>
            <wp:positionH relativeFrom="column">
              <wp:posOffset>5234940</wp:posOffset>
            </wp:positionH>
            <wp:positionV relativeFrom="paragraph">
              <wp:posOffset>9312275</wp:posOffset>
            </wp:positionV>
            <wp:extent cx="1717040" cy="49657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flag_europe_for_citizens_c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89D"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179B93A5" wp14:editId="467BDD2F">
            <wp:simplePos x="0" y="0"/>
            <wp:positionH relativeFrom="column">
              <wp:posOffset>3969385</wp:posOffset>
            </wp:positionH>
            <wp:positionV relativeFrom="paragraph">
              <wp:posOffset>9234170</wp:posOffset>
            </wp:positionV>
            <wp:extent cx="914400" cy="652780"/>
            <wp:effectExtent l="0" t="0" r="0" b="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CR_blue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  <w:r w:rsidR="00E91503">
        <w:rPr>
          <w:noProof/>
          <w:lang w:eastAsia="cs-CZ"/>
        </w:rPr>
        <w:tab/>
      </w:r>
    </w:p>
    <w:p w:rsidR="000D6483" w:rsidRDefault="002E2A06" w:rsidP="00FB646A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191FE3" wp14:editId="60E93DDA">
                <wp:simplePos x="0" y="0"/>
                <wp:positionH relativeFrom="margin">
                  <wp:posOffset>1287780</wp:posOffset>
                </wp:positionH>
                <wp:positionV relativeFrom="margin">
                  <wp:posOffset>394335</wp:posOffset>
                </wp:positionV>
                <wp:extent cx="8479155" cy="5452110"/>
                <wp:effectExtent l="0" t="0" r="0" b="0"/>
                <wp:wrapSquare wrapText="bothSides"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9155" cy="545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6D7B" w:rsidRDefault="00776D7B" w:rsidP="003525A7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</w:pPr>
                          </w:p>
                          <w:p w:rsidR="003525A7" w:rsidRPr="000E3273" w:rsidRDefault="00A305FB" w:rsidP="000E3273">
                            <w:pPr>
                              <w:spacing w:after="0" w:line="240" w:lineRule="auto"/>
                              <w:jc w:val="right"/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</w:pPr>
                            <w:r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Eurocentrum Ústí nad Labem 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ve spolupráci s Centrem pro regionální rozvoj </w:t>
                            </w:r>
                            <w:r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ČR 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>Vás srdečně zvou na</w:t>
                            </w:r>
                            <w:r w:rsidR="0072138B" w:rsidRPr="0072138B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E3273" w:rsidRPr="000E3273">
                              <w:rPr>
                                <w:rFonts w:ascii="JohnSans Text Pro" w:hAnsi="JohnSans Text Pro"/>
                                <w:sz w:val="26"/>
                                <w:szCs w:val="26"/>
                              </w:rPr>
                              <w:t>seminář</w:t>
                            </w:r>
                          </w:p>
                          <w:p w:rsidR="00A053E3" w:rsidRDefault="006E2A89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</w:pP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Dotace </w:t>
                            </w:r>
                            <w:r w:rsidR="0009299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(nejen) </w:t>
                            </w: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>pro obce</w:t>
                            </w:r>
                            <w:r w:rsidR="00A053E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6E2A89" w:rsidRPr="005C5645" w:rsidRDefault="00A053E3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>k aktuálním výzvám IROP</w:t>
                            </w:r>
                            <w:r w:rsidR="008A14E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:rsidR="008A14ED" w:rsidRDefault="008A14ED" w:rsidP="00C126C0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6E2A89" w:rsidRDefault="008A14ED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„</w:t>
                            </w:r>
                            <w:r w:rsidR="006E2A89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Představení Integrovaného regionálního 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operačního programu a aktuální</w:t>
                            </w:r>
                            <w:r w:rsidR="00F94A6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ch výzev</w:t>
                            </w:r>
                            <w:r w:rsidR="006E2A89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č.</w:t>
                            </w:r>
                            <w:r w:rsidR="00A62D8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29</w:t>
                            </w:r>
                            <w:r w:rsidR="00983751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Rozvoj sociálních služeb</w:t>
                            </w:r>
                            <w:r w:rsidR="00545358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a č. 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30</w:t>
                            </w:r>
                            <w:r w:rsidR="00F94A6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Rozvoj sociálních služeb</w:t>
                            </w:r>
                            <w:r w:rsidR="003D59FF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v</w:t>
                            </w:r>
                            <w:r w:rsidR="00241D54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SVL</w:t>
                            </w:r>
                            <w:r w:rsidR="009C1CED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  <w:p w:rsidR="002C4F34" w:rsidRDefault="002C4F34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</w:p>
                          <w:p w:rsidR="006E2A89" w:rsidRDefault="006E2A89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84"/>
                              </w:rPr>
                            </w:pPr>
                          </w:p>
                          <w:p w:rsidR="00A053E3" w:rsidRDefault="00A837D5" w:rsidP="002C4F34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</w:rPr>
                            </w:pPr>
                            <w:r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Prezentac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e</w:t>
                            </w:r>
                            <w:r w:rsidR="003525A7"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přednes</w:t>
                            </w:r>
                            <w:r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>ou</w:t>
                            </w:r>
                            <w:r w:rsidR="003525A7" w:rsidRPr="00A837D5">
                              <w:rPr>
                                <w:rFonts w:ascii="JohnSans Text Pro" w:hAnsi="JohnSans Text Pro"/>
                                <w:sz w:val="28"/>
                                <w:szCs w:val="28"/>
                              </w:rPr>
                              <w:t xml:space="preserve"> a Vaše dotazy zodpoví</w:t>
                            </w:r>
                            <w:r w:rsidRPr="00A837D5">
                              <w:rPr>
                                <w:rFonts w:ascii="JohnSans Text Pro" w:hAnsi="JohnSans Text Pro"/>
                                <w:b/>
                              </w:rPr>
                              <w:t xml:space="preserve"> </w:t>
                            </w:r>
                          </w:p>
                          <w:p w:rsidR="00A837D5" w:rsidRPr="002C4F34" w:rsidRDefault="007E2F97" w:rsidP="002C4F34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</w:rPr>
                            </w:pPr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="00221BD7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ástupci</w:t>
                            </w:r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Eurocent</w:t>
                            </w:r>
                            <w:r w:rsidR="00C77E31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Ústí nad Labem</w:t>
                            </w:r>
                            <w:r w:rsid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221BD7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Centra pro regionální rozvoj Č</w:t>
                            </w:r>
                            <w:r w:rsidR="000E3273" w:rsidRP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eské republiky</w:t>
                            </w:r>
                            <w:r w:rsidR="002C4F34"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7683A" w:rsidRDefault="0077683A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7683A" w:rsidRPr="00776D7B" w:rsidRDefault="0077683A" w:rsidP="006E2A89">
                            <w:pPr>
                              <w:pStyle w:val="Odstavecseseznamem"/>
                              <w:spacing w:before="480" w:after="480" w:line="240" w:lineRule="auto"/>
                              <w:jc w:val="right"/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28"/>
                                <w:szCs w:val="28"/>
                              </w:rPr>
                              <w:t>VSTUP ZDARMA</w:t>
                            </w:r>
                          </w:p>
                          <w:p w:rsidR="000E3273" w:rsidRDefault="005E7001" w:rsidP="000E3273">
                            <w:pPr>
                              <w:spacing w:after="0" w:line="240" w:lineRule="auto"/>
                              <w:ind w:left="709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31</w:t>
                            </w:r>
                            <w:r w:rsidR="003525A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.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května</w:t>
                            </w:r>
                            <w:r w:rsidR="00A053E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201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6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10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– 14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:</w:t>
                            </w:r>
                            <w:r w:rsidR="00221BD7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</w:t>
                            </w:r>
                            <w:r w:rsidR="008E590D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0)</w:t>
                            </w:r>
                            <w:r w:rsidR="00A837D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Krajský úřad Ústeckého kraje</w:t>
                            </w:r>
                            <w:r w:rsidR="0077683A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:rsidR="000E3273" w:rsidRDefault="00F94A6A" w:rsidP="000E3273">
                            <w:pPr>
                              <w:spacing w:after="0" w:line="240" w:lineRule="auto"/>
                              <w:ind w:left="709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budova </w:t>
                            </w:r>
                            <w:r w:rsidR="005E700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5E700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konferenční</w:t>
                            </w:r>
                            <w:r w:rsidR="005C564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E3273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sál</w:t>
                            </w:r>
                            <w:r w:rsidR="005E7001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 2. patro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,</w:t>
                            </w:r>
                            <w:r w:rsidR="005C564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21C3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Velká Hradební 48</w:t>
                            </w:r>
                            <w:r w:rsidR="005C5645" w:rsidRPr="005C5645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72138B"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  <w:t>Ústí nad Labem</w:t>
                            </w:r>
                          </w:p>
                          <w:p w:rsidR="00A837D5" w:rsidRDefault="000E3273" w:rsidP="0072138B">
                            <w:pPr>
                              <w:spacing w:before="240" w:after="0" w:line="240" w:lineRule="auto"/>
                              <w:ind w:left="709"/>
                              <w:jc w:val="right"/>
                              <w:rPr>
                                <w:rFonts w:ascii="JohnSans Text Pro" w:hAnsi="JohnSans Text Pro"/>
                                <w:sz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S</w:t>
                            </w:r>
                            <w:r w:rsidR="00776D7B">
                              <w:rPr>
                                <w:rFonts w:ascii="JohnSans Text Pro" w:hAnsi="JohnSans Text Pro"/>
                                <w:sz w:val="28"/>
                              </w:rPr>
                              <w:t>vou účast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, prosíme, potvrďte</w:t>
                            </w:r>
                            <w:r w:rsidR="00776D7B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nejpozději </w:t>
                            </w:r>
                            <w:r w:rsidR="00945D41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do </w:t>
                            </w:r>
                            <w:r w:rsidR="005E7001">
                              <w:rPr>
                                <w:rFonts w:ascii="JohnSans Text Pro" w:hAnsi="JohnSans Text Pro"/>
                                <w:sz w:val="28"/>
                              </w:rPr>
                              <w:t>30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>.</w:t>
                            </w:r>
                            <w:r w:rsidR="00650CB9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5E7001">
                              <w:rPr>
                                <w:rFonts w:ascii="JohnSans Text Pro" w:hAnsi="JohnSans Text Pro"/>
                                <w:sz w:val="28"/>
                              </w:rPr>
                              <w:t>5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>.</w:t>
                            </w:r>
                            <w:r w:rsidR="00650CB9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JohnSans Text Pro" w:hAnsi="JohnSans Text Pro"/>
                                <w:sz w:val="28"/>
                              </w:rPr>
                              <w:t>2016</w:t>
                            </w:r>
                            <w:r w:rsidR="00A837D5" w:rsidRPr="00A837D5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221BD7">
                              <w:rPr>
                                <w:rFonts w:ascii="JohnSans Text Pro" w:hAnsi="JohnSans Text Pro"/>
                                <w:sz w:val="28"/>
                              </w:rPr>
                              <w:t>přes</w:t>
                            </w:r>
                            <w:r w:rsidR="0072138B">
                              <w:rPr>
                                <w:rFonts w:ascii="JohnSans Text Pro" w:hAnsi="JohnSans Text Pro"/>
                                <w:sz w:val="28"/>
                              </w:rPr>
                              <w:t xml:space="preserve"> </w:t>
                            </w:r>
                            <w:r w:rsidR="0072138B" w:rsidRPr="0072138B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registrační</w:t>
                            </w:r>
                            <w:r w:rsidR="00221BD7" w:rsidRPr="0072138B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 formulář</w:t>
                            </w:r>
                            <w:r w:rsidR="005E7001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 xml:space="preserve">e </w:t>
                            </w:r>
                            <w:hyperlink r:id="rId13" w:history="1">
                              <w:r w:rsidR="005E7001" w:rsidRPr="005E7001">
                                <w:rPr>
                                  <w:rStyle w:val="Hypertextovodkaz"/>
                                  <w:rFonts w:ascii="JohnSans Text Pro" w:hAnsi="JohnSans Text Pro"/>
                                  <w:b/>
                                  <w:sz w:val="28"/>
                                </w:rPr>
                                <w:t>zde</w:t>
                              </w:r>
                            </w:hyperlink>
                            <w:r w:rsidR="005E7001">
                              <w:rPr>
                                <w:rFonts w:ascii="JohnSans Text Pro" w:hAnsi="JohnSans Text Pro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5C5645" w:rsidRDefault="005C5645" w:rsidP="005C5645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ascii="JohnSans Text Pro" w:hAnsi="JohnSans Text Pro"/>
                                <w:sz w:val="28"/>
                              </w:rPr>
                            </w:pPr>
                          </w:p>
                          <w:p w:rsidR="005C5645" w:rsidRPr="005C5645" w:rsidRDefault="005C5645" w:rsidP="005C5645">
                            <w:pPr>
                              <w:spacing w:before="240" w:after="600" w:line="240" w:lineRule="auto"/>
                              <w:ind w:left="709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40"/>
                                <w:szCs w:val="36"/>
                              </w:rPr>
                            </w:pPr>
                          </w:p>
                          <w:p w:rsidR="00916318" w:rsidRDefault="00916318" w:rsidP="000C661F">
                            <w:pPr>
                              <w:spacing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25A7" w:rsidRPr="005B4168" w:rsidRDefault="003525A7" w:rsidP="003525A7">
                            <w:pPr>
                              <w:jc w:val="right"/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5B4168">
                              <w:rPr>
                                <w:rFonts w:ascii="JohnSans Text Pro" w:hAnsi="JohnSans Text Pro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3525A7" w:rsidRPr="005A0430" w:rsidRDefault="003525A7" w:rsidP="003525A7">
                            <w:pPr>
                              <w:spacing w:before="240" w:after="120" w:line="240" w:lineRule="auto"/>
                              <w:jc w:val="right"/>
                              <w:rPr>
                                <w:rFonts w:ascii="JohnSans Text Pro" w:hAnsi="JohnSans Text Pro" w:cs="Arial"/>
                                <w:b/>
                                <w:color w:val="264F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hnSans Text Pro" w:hAnsi="JohnSans Text Pro" w:cs="Arial"/>
                                <w:b/>
                                <w:noProof/>
                                <w:color w:val="264F95"/>
                                <w:sz w:val="36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101.4pt;margin-top:31.05pt;width:667.65pt;height:429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" filled="f" stroked="f">
                <v:path arrowok="t"/>
                <v:textbox inset="3pt,3pt,3pt,3pt">
                  <w:txbxContent>
                    <w:p w:rsidR="00776D7B" w:rsidRDefault="00776D7B" w:rsidP="003525A7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8"/>
                          <w:szCs w:val="28"/>
                        </w:rPr>
                      </w:pPr>
                    </w:p>
                    <w:p w:rsidR="003525A7" w:rsidRPr="000E3273" w:rsidRDefault="00A305FB" w:rsidP="000E3273">
                      <w:pPr>
                        <w:spacing w:after="0" w:line="240" w:lineRule="auto"/>
                        <w:jc w:val="right"/>
                        <w:rPr>
                          <w:rFonts w:ascii="JohnSans Text Pro" w:hAnsi="JohnSans Text Pro"/>
                          <w:sz w:val="26"/>
                          <w:szCs w:val="26"/>
                        </w:rPr>
                      </w:pPr>
                      <w:r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Eurocentrum Ústí nad Labem </w:t>
                      </w:r>
                      <w:r w:rsidR="00221BD7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ve spolupráci s Centrem pro regionální rozvoj </w:t>
                      </w:r>
                      <w:r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ČR </w:t>
                      </w:r>
                      <w:r w:rsidR="00221BD7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>Vás srdečně zvou na</w:t>
                      </w:r>
                      <w:r w:rsidR="0072138B" w:rsidRPr="0072138B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 xml:space="preserve"> </w:t>
                      </w:r>
                      <w:r w:rsidR="000E3273" w:rsidRPr="000E3273">
                        <w:rPr>
                          <w:rFonts w:ascii="JohnSans Text Pro" w:hAnsi="JohnSans Text Pro"/>
                          <w:sz w:val="26"/>
                          <w:szCs w:val="26"/>
                        </w:rPr>
                        <w:t>seminář</w:t>
                      </w:r>
                    </w:p>
                    <w:p w:rsidR="00A053E3" w:rsidRDefault="006E2A89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</w:pP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Dotace </w:t>
                      </w:r>
                      <w:r w:rsidR="0009299B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(nejen) </w:t>
                      </w: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>pro obce</w:t>
                      </w:r>
                      <w:r w:rsidR="00A053E3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 </w:t>
                      </w:r>
                    </w:p>
                    <w:p w:rsidR="006E2A89" w:rsidRPr="005C5645" w:rsidRDefault="00A053E3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>k aktuálním výzvám IROP</w:t>
                      </w:r>
                      <w:r w:rsidR="008A14E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68"/>
                          <w:szCs w:val="68"/>
                        </w:rPr>
                        <w:t xml:space="preserve"> </w:t>
                      </w:r>
                    </w:p>
                    <w:p w:rsidR="008A14ED" w:rsidRDefault="008A14ED" w:rsidP="00C126C0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6E2A89" w:rsidRDefault="008A14ED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„</w:t>
                      </w:r>
                      <w:bookmarkStart w:id="1" w:name="_GoBack"/>
                      <w:r w:rsidR="006E2A89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Představení Integrovaného regionálního 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operačního programu a aktuální</w:t>
                      </w:r>
                      <w:r w:rsidR="00F94A6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ch výzev</w:t>
                      </w:r>
                      <w:r w:rsidR="006E2A89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č.</w:t>
                      </w:r>
                      <w:r w:rsidR="00A62D8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29</w:t>
                      </w:r>
                      <w:r w:rsidR="00983751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Rozvoj sociálních služeb</w:t>
                      </w:r>
                      <w:r w:rsidR="00545358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a č. 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30</w:t>
                      </w:r>
                      <w:r w:rsidR="00F94A6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: 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Rozvoj sociálních služeb</w:t>
                      </w:r>
                      <w:r w:rsidR="003D59FF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v</w:t>
                      </w:r>
                      <w:r w:rsidR="00241D54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SVL</w:t>
                      </w:r>
                      <w:bookmarkEnd w:id="1"/>
                      <w:r w:rsidR="009C1CED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“</w:t>
                      </w:r>
                    </w:p>
                    <w:p w:rsidR="002C4F34" w:rsidRDefault="002C4F34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</w:p>
                    <w:p w:rsidR="006E2A89" w:rsidRDefault="006E2A89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84"/>
                        </w:rPr>
                      </w:pPr>
                    </w:p>
                    <w:p w:rsidR="00A053E3" w:rsidRDefault="00A837D5" w:rsidP="002C4F34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</w:rPr>
                      </w:pPr>
                      <w:r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Prezentac</w:t>
                      </w:r>
                      <w:r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e</w:t>
                      </w:r>
                      <w:r w:rsidR="003525A7"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přednes</w:t>
                      </w:r>
                      <w:r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>ou</w:t>
                      </w:r>
                      <w:r w:rsidR="003525A7" w:rsidRPr="00A837D5">
                        <w:rPr>
                          <w:rFonts w:ascii="JohnSans Text Pro" w:hAnsi="JohnSans Text Pro"/>
                          <w:sz w:val="28"/>
                          <w:szCs w:val="28"/>
                        </w:rPr>
                        <w:t xml:space="preserve"> a Vaše dotazy zodpoví</w:t>
                      </w:r>
                      <w:r w:rsidRPr="00A837D5">
                        <w:rPr>
                          <w:rFonts w:ascii="JohnSans Text Pro" w:hAnsi="JohnSans Text Pro"/>
                          <w:b/>
                        </w:rPr>
                        <w:t xml:space="preserve"> </w:t>
                      </w:r>
                    </w:p>
                    <w:p w:rsidR="00A837D5" w:rsidRPr="002C4F34" w:rsidRDefault="007E2F97" w:rsidP="002C4F34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</w:rPr>
                      </w:pPr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z</w:t>
                      </w:r>
                      <w:r w:rsidR="00221BD7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ástupci</w:t>
                      </w:r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Eurocent</w:t>
                      </w:r>
                      <w:r w:rsidR="00C77E31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r</w:t>
                      </w:r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Ústí nad Labem</w:t>
                      </w:r>
                      <w:r w:rsid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221BD7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Centra pro regionální rozvoj Č</w:t>
                      </w:r>
                      <w:r w:rsidR="000E3273" w:rsidRP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eské republiky</w:t>
                      </w:r>
                      <w:r w:rsidR="002C4F34"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7683A" w:rsidRDefault="0077683A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</w:p>
                    <w:p w:rsidR="0077683A" w:rsidRPr="00776D7B" w:rsidRDefault="0077683A" w:rsidP="006E2A89">
                      <w:pPr>
                        <w:pStyle w:val="Odstavecseseznamem"/>
                        <w:spacing w:before="480" w:after="480" w:line="240" w:lineRule="auto"/>
                        <w:jc w:val="right"/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28"/>
                          <w:szCs w:val="28"/>
                        </w:rPr>
                        <w:t>VSTUP ZDARMA</w:t>
                      </w:r>
                    </w:p>
                    <w:p w:rsidR="000E3273" w:rsidRDefault="005E7001" w:rsidP="000E3273">
                      <w:pPr>
                        <w:spacing w:after="0" w:line="240" w:lineRule="auto"/>
                        <w:ind w:left="709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31</w:t>
                      </w:r>
                      <w:r w:rsidR="003525A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.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května</w:t>
                      </w:r>
                      <w:r w:rsidR="00A053E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201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6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(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10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– 14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:</w:t>
                      </w:r>
                      <w:r w:rsidR="00221BD7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</w:t>
                      </w:r>
                      <w:r w:rsidR="008E590D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0)</w:t>
                      </w:r>
                      <w:r w:rsidR="00A837D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, 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Krajský úřad Ústeckého kraje</w:t>
                      </w:r>
                      <w:r w:rsidR="0077683A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</w:t>
                      </w:r>
                    </w:p>
                    <w:p w:rsidR="000E3273" w:rsidRDefault="00F94A6A" w:rsidP="000E3273">
                      <w:pPr>
                        <w:spacing w:after="0" w:line="240" w:lineRule="auto"/>
                        <w:ind w:left="709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budova </w:t>
                      </w:r>
                      <w:r w:rsidR="005E7001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- </w:t>
                      </w:r>
                      <w:r w:rsidR="005E7001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konferenční</w:t>
                      </w:r>
                      <w:r w:rsidR="005C564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0E3273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sál</w:t>
                      </w:r>
                      <w:r w:rsidR="005E7001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 2. patro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,</w:t>
                      </w:r>
                      <w:r w:rsidR="005C564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 </w:t>
                      </w:r>
                      <w:r w:rsidR="00F21C3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Velká Hradební 48</w:t>
                      </w:r>
                      <w:r w:rsidR="005C5645" w:rsidRPr="005C5645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 xml:space="preserve">, </w:t>
                      </w:r>
                      <w:r w:rsidR="0072138B"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  <w:t>Ústí nad Labem</w:t>
                      </w:r>
                    </w:p>
                    <w:p w:rsidR="00A837D5" w:rsidRDefault="000E3273" w:rsidP="0072138B">
                      <w:pPr>
                        <w:spacing w:before="240" w:after="0" w:line="240" w:lineRule="auto"/>
                        <w:ind w:left="709"/>
                        <w:jc w:val="right"/>
                        <w:rPr>
                          <w:rFonts w:ascii="JohnSans Text Pro" w:hAnsi="JohnSans Text Pro"/>
                          <w:sz w:val="28"/>
                        </w:rPr>
                      </w:pPr>
                      <w:r>
                        <w:rPr>
                          <w:rFonts w:ascii="JohnSans Text Pro" w:hAnsi="JohnSans Text Pro"/>
                          <w:sz w:val="28"/>
                        </w:rPr>
                        <w:t>S</w:t>
                      </w:r>
                      <w:r w:rsidR="00776D7B">
                        <w:rPr>
                          <w:rFonts w:ascii="JohnSans Text Pro" w:hAnsi="JohnSans Text Pro"/>
                          <w:sz w:val="28"/>
                        </w:rPr>
                        <w:t>vou účast</w:t>
                      </w:r>
                      <w:r>
                        <w:rPr>
                          <w:rFonts w:ascii="JohnSans Text Pro" w:hAnsi="JohnSans Text Pro"/>
                          <w:sz w:val="28"/>
                        </w:rPr>
                        <w:t>, prosíme, potvrďte</w:t>
                      </w:r>
                      <w:r w:rsidR="00776D7B">
                        <w:rPr>
                          <w:rFonts w:ascii="JohnSans Text Pro" w:hAnsi="JohnSans Text Pro"/>
                          <w:sz w:val="28"/>
                        </w:rPr>
                        <w:t xml:space="preserve"> nejpozději </w:t>
                      </w:r>
                      <w:r w:rsidR="00945D41">
                        <w:rPr>
                          <w:rFonts w:ascii="JohnSans Text Pro" w:hAnsi="JohnSans Text Pro"/>
                          <w:sz w:val="28"/>
                        </w:rPr>
                        <w:t xml:space="preserve">do </w:t>
                      </w:r>
                      <w:r w:rsidR="005E7001">
                        <w:rPr>
                          <w:rFonts w:ascii="JohnSans Text Pro" w:hAnsi="JohnSans Text Pro"/>
                          <w:sz w:val="28"/>
                        </w:rPr>
                        <w:t>30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>.</w:t>
                      </w:r>
                      <w:r w:rsidR="00650CB9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5E7001">
                        <w:rPr>
                          <w:rFonts w:ascii="JohnSans Text Pro" w:hAnsi="JohnSans Text Pro"/>
                          <w:sz w:val="28"/>
                        </w:rPr>
                        <w:t>5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>.</w:t>
                      </w:r>
                      <w:r w:rsidR="00650CB9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>
                        <w:rPr>
                          <w:rFonts w:ascii="JohnSans Text Pro" w:hAnsi="JohnSans Text Pro"/>
                          <w:sz w:val="28"/>
                        </w:rPr>
                        <w:t>2016</w:t>
                      </w:r>
                      <w:r w:rsidR="00A837D5" w:rsidRPr="00A837D5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221BD7">
                        <w:rPr>
                          <w:rFonts w:ascii="JohnSans Text Pro" w:hAnsi="JohnSans Text Pro"/>
                          <w:sz w:val="28"/>
                        </w:rPr>
                        <w:t>přes</w:t>
                      </w:r>
                      <w:r w:rsidR="0072138B">
                        <w:rPr>
                          <w:rFonts w:ascii="JohnSans Text Pro" w:hAnsi="JohnSans Text Pro"/>
                          <w:sz w:val="28"/>
                        </w:rPr>
                        <w:t xml:space="preserve"> </w:t>
                      </w:r>
                      <w:r w:rsidR="0072138B" w:rsidRPr="0072138B">
                        <w:rPr>
                          <w:rFonts w:ascii="JohnSans Text Pro" w:hAnsi="JohnSans Text Pro"/>
                          <w:b/>
                          <w:sz w:val="28"/>
                        </w:rPr>
                        <w:t>registrační</w:t>
                      </w:r>
                      <w:r w:rsidR="00221BD7" w:rsidRPr="0072138B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 formulář</w:t>
                      </w:r>
                      <w:r w:rsidR="005E7001">
                        <w:rPr>
                          <w:rFonts w:ascii="JohnSans Text Pro" w:hAnsi="JohnSans Text Pro"/>
                          <w:b/>
                          <w:sz w:val="28"/>
                        </w:rPr>
                        <w:t xml:space="preserve">e </w:t>
                      </w:r>
                      <w:hyperlink r:id="rId14" w:history="1">
                        <w:r w:rsidR="005E7001" w:rsidRPr="005E7001">
                          <w:rPr>
                            <w:rStyle w:val="Hypertextovodkaz"/>
                            <w:rFonts w:ascii="JohnSans Text Pro" w:hAnsi="JohnSans Text Pro"/>
                            <w:b/>
                            <w:sz w:val="28"/>
                          </w:rPr>
                          <w:t>zde</w:t>
                        </w:r>
                      </w:hyperlink>
                      <w:r w:rsidR="005E7001">
                        <w:rPr>
                          <w:rFonts w:ascii="JohnSans Text Pro" w:hAnsi="JohnSans Text Pro"/>
                          <w:b/>
                          <w:sz w:val="28"/>
                        </w:rPr>
                        <w:t>.</w:t>
                      </w:r>
                    </w:p>
                    <w:p w:rsidR="005C5645" w:rsidRDefault="005C5645" w:rsidP="005C5645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ascii="JohnSans Text Pro" w:hAnsi="JohnSans Text Pro"/>
                          <w:sz w:val="28"/>
                        </w:rPr>
                      </w:pPr>
                    </w:p>
                    <w:p w:rsidR="005C5645" w:rsidRPr="005C5645" w:rsidRDefault="005C5645" w:rsidP="005C5645">
                      <w:pPr>
                        <w:spacing w:before="240" w:after="600" w:line="240" w:lineRule="auto"/>
                        <w:ind w:left="709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40"/>
                          <w:szCs w:val="36"/>
                        </w:rPr>
                      </w:pPr>
                    </w:p>
                    <w:p w:rsidR="00916318" w:rsidRDefault="00916318" w:rsidP="000C661F">
                      <w:pPr>
                        <w:spacing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sz w:val="28"/>
                          <w:szCs w:val="28"/>
                        </w:rPr>
                      </w:pPr>
                    </w:p>
                    <w:p w:rsidR="003525A7" w:rsidRPr="005B4168" w:rsidRDefault="003525A7" w:rsidP="003525A7">
                      <w:pPr>
                        <w:jc w:val="right"/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ab/>
                        <w:t xml:space="preserve"> </w:t>
                      </w:r>
                      <w:r w:rsidRPr="005B4168">
                        <w:rPr>
                          <w:rFonts w:ascii="JohnSans Text Pro" w:hAnsi="JohnSans Text Pro"/>
                          <w:b/>
                          <w:sz w:val="32"/>
                          <w:szCs w:val="28"/>
                        </w:rPr>
                        <w:t xml:space="preserve"> </w:t>
                      </w:r>
                    </w:p>
                    <w:p w:rsidR="003525A7" w:rsidRPr="005A0430" w:rsidRDefault="003525A7" w:rsidP="003525A7">
                      <w:pPr>
                        <w:spacing w:before="240" w:after="120" w:line="240" w:lineRule="auto"/>
                        <w:jc w:val="right"/>
                        <w:rPr>
                          <w:rFonts w:ascii="JohnSans Text Pro" w:hAnsi="JohnSans Text Pro" w:cs="Arial"/>
                          <w:b/>
                          <w:color w:val="264F95"/>
                          <w:sz w:val="36"/>
                          <w:szCs w:val="36"/>
                        </w:rPr>
                      </w:pPr>
                      <w:r>
                        <w:rPr>
                          <w:rFonts w:ascii="JohnSans Text Pro" w:hAnsi="JohnSans Text Pro" w:cs="Arial"/>
                          <w:b/>
                          <w:noProof/>
                          <w:color w:val="264F95"/>
                          <w:sz w:val="36"/>
                          <w:szCs w:val="36"/>
                          <w:lang w:eastAsia="cs-CZ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5C5645" w:rsidRDefault="005C5645" w:rsidP="00FB646A">
      <w:pPr>
        <w:rPr>
          <w:noProof/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5C5645" w:rsidP="005C5645">
      <w:pPr>
        <w:rPr>
          <w:lang w:eastAsia="cs-CZ"/>
        </w:rPr>
      </w:pPr>
    </w:p>
    <w:p w:rsidR="005C5645" w:rsidRPr="005C5645" w:rsidRDefault="000E3273" w:rsidP="005C5645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6878D018" wp14:editId="7DD41F2D">
            <wp:simplePos x="0" y="0"/>
            <wp:positionH relativeFrom="column">
              <wp:posOffset>7512685</wp:posOffset>
            </wp:positionH>
            <wp:positionV relativeFrom="paragraph">
              <wp:posOffset>111125</wp:posOffset>
            </wp:positionV>
            <wp:extent cx="2133600" cy="395605"/>
            <wp:effectExtent l="0" t="0" r="0" b="4445"/>
            <wp:wrapTight wrapText="bothSides">
              <wp:wrapPolygon edited="0">
                <wp:start x="0" y="0"/>
                <wp:lineTo x="0" y="20803"/>
                <wp:lineTo x="21407" y="20803"/>
                <wp:lineTo x="2140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_UL_barva_x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483" w:rsidRPr="005C5645" w:rsidRDefault="000E3273" w:rsidP="002E2A06">
      <w:pPr>
        <w:rPr>
          <w:lang w:eastAsia="cs-CZ"/>
        </w:rPr>
      </w:pPr>
      <w:r w:rsidRPr="00BE175C">
        <w:rPr>
          <w:noProof/>
          <w:lang w:eastAsia="cs-CZ"/>
        </w:rPr>
        <w:drawing>
          <wp:anchor distT="0" distB="0" distL="114300" distR="114300" simplePos="0" relativeHeight="251699200" behindDoc="0" locked="0" layoutInCell="1" allowOverlap="1" wp14:anchorId="23091396" wp14:editId="2E411F02">
            <wp:simplePos x="0" y="0"/>
            <wp:positionH relativeFrom="column">
              <wp:posOffset>4508500</wp:posOffset>
            </wp:positionH>
            <wp:positionV relativeFrom="paragraph">
              <wp:posOffset>205105</wp:posOffset>
            </wp:positionV>
            <wp:extent cx="5193030" cy="609600"/>
            <wp:effectExtent l="0" t="0" r="7620" b="0"/>
            <wp:wrapSquare wrapText="bothSides"/>
            <wp:docPr id="9" name="Obrázek 6" descr="IROP-MMR-CRR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IROP-MMR-CRR – kopie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483" w:rsidRPr="005C5645" w:rsidSect="00961BDF">
      <w:pgSz w:w="16840" w:h="11907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F5" w:rsidRDefault="00FB5FF5" w:rsidP="009F7774">
      <w:pPr>
        <w:spacing w:after="0" w:line="240" w:lineRule="auto"/>
      </w:pPr>
      <w:r>
        <w:separator/>
      </w:r>
    </w:p>
  </w:endnote>
  <w:endnote w:type="continuationSeparator" w:id="0">
    <w:p w:rsidR="00FB5FF5" w:rsidRDefault="00FB5FF5" w:rsidP="009F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F5" w:rsidRDefault="00FB5FF5" w:rsidP="009F7774">
      <w:pPr>
        <w:spacing w:after="0" w:line="240" w:lineRule="auto"/>
      </w:pPr>
      <w:r>
        <w:separator/>
      </w:r>
    </w:p>
  </w:footnote>
  <w:footnote w:type="continuationSeparator" w:id="0">
    <w:p w:rsidR="00FB5FF5" w:rsidRDefault="00FB5FF5" w:rsidP="009F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3F7"/>
    <w:multiLevelType w:val="hybridMultilevel"/>
    <w:tmpl w:val="FE84B2F2"/>
    <w:lvl w:ilvl="0" w:tplc="6194E788">
      <w:start w:val="27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958AF"/>
    <w:multiLevelType w:val="hybridMultilevel"/>
    <w:tmpl w:val="1F1E4CEC"/>
    <w:lvl w:ilvl="0" w:tplc="0405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877" w:hanging="360"/>
      </w:pPr>
    </w:lvl>
    <w:lvl w:ilvl="2" w:tplc="0405001B" w:tentative="1">
      <w:start w:val="1"/>
      <w:numFmt w:val="lowerRoman"/>
      <w:lvlText w:val="%3."/>
      <w:lvlJc w:val="right"/>
      <w:pPr>
        <w:ind w:left="9597" w:hanging="180"/>
      </w:pPr>
    </w:lvl>
    <w:lvl w:ilvl="3" w:tplc="0405000F" w:tentative="1">
      <w:start w:val="1"/>
      <w:numFmt w:val="decimal"/>
      <w:lvlText w:val="%4."/>
      <w:lvlJc w:val="left"/>
      <w:pPr>
        <w:ind w:left="10317" w:hanging="360"/>
      </w:pPr>
    </w:lvl>
    <w:lvl w:ilvl="4" w:tplc="04050019" w:tentative="1">
      <w:start w:val="1"/>
      <w:numFmt w:val="lowerLetter"/>
      <w:lvlText w:val="%5."/>
      <w:lvlJc w:val="left"/>
      <w:pPr>
        <w:ind w:left="11037" w:hanging="360"/>
      </w:pPr>
    </w:lvl>
    <w:lvl w:ilvl="5" w:tplc="0405001B" w:tentative="1">
      <w:start w:val="1"/>
      <w:numFmt w:val="lowerRoman"/>
      <w:lvlText w:val="%6."/>
      <w:lvlJc w:val="right"/>
      <w:pPr>
        <w:ind w:left="11757" w:hanging="180"/>
      </w:pPr>
    </w:lvl>
    <w:lvl w:ilvl="6" w:tplc="0405000F" w:tentative="1">
      <w:start w:val="1"/>
      <w:numFmt w:val="decimal"/>
      <w:lvlText w:val="%7."/>
      <w:lvlJc w:val="left"/>
      <w:pPr>
        <w:ind w:left="12477" w:hanging="360"/>
      </w:pPr>
    </w:lvl>
    <w:lvl w:ilvl="7" w:tplc="04050019" w:tentative="1">
      <w:start w:val="1"/>
      <w:numFmt w:val="lowerLetter"/>
      <w:lvlText w:val="%8."/>
      <w:lvlJc w:val="left"/>
      <w:pPr>
        <w:ind w:left="13197" w:hanging="360"/>
      </w:pPr>
    </w:lvl>
    <w:lvl w:ilvl="8" w:tplc="040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30097442"/>
    <w:multiLevelType w:val="hybridMultilevel"/>
    <w:tmpl w:val="9E98B368"/>
    <w:lvl w:ilvl="0" w:tplc="B56C6D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7315C"/>
    <w:multiLevelType w:val="hybridMultilevel"/>
    <w:tmpl w:val="A282D0F0"/>
    <w:lvl w:ilvl="0" w:tplc="DE921A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397E22"/>
    <w:multiLevelType w:val="hybridMultilevel"/>
    <w:tmpl w:val="7B165F8C"/>
    <w:lvl w:ilvl="0" w:tplc="4FDC3124">
      <w:start w:val="1"/>
      <w:numFmt w:val="bullet"/>
      <w:lvlText w:val="-"/>
      <w:lvlJc w:val="left"/>
      <w:pPr>
        <w:ind w:left="720" w:hanging="360"/>
      </w:pPr>
      <w:rPr>
        <w:rFonts w:ascii="JohnSans Text Pro" w:eastAsiaTheme="minorHAnsi" w:hAnsi="JohnSans Text Pro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C6"/>
    <w:rsid w:val="00013365"/>
    <w:rsid w:val="000206F5"/>
    <w:rsid w:val="00035DE6"/>
    <w:rsid w:val="00074009"/>
    <w:rsid w:val="0009299B"/>
    <w:rsid w:val="000C661F"/>
    <w:rsid w:val="000D6483"/>
    <w:rsid w:val="000E3273"/>
    <w:rsid w:val="000E40D8"/>
    <w:rsid w:val="000F5D6F"/>
    <w:rsid w:val="00144693"/>
    <w:rsid w:val="00144DCB"/>
    <w:rsid w:val="001C2657"/>
    <w:rsid w:val="001D57F0"/>
    <w:rsid w:val="001D7F68"/>
    <w:rsid w:val="001E085D"/>
    <w:rsid w:val="001E4709"/>
    <w:rsid w:val="00201F57"/>
    <w:rsid w:val="00220C78"/>
    <w:rsid w:val="00221BD7"/>
    <w:rsid w:val="00241D54"/>
    <w:rsid w:val="002423BD"/>
    <w:rsid w:val="002556A7"/>
    <w:rsid w:val="00277EF8"/>
    <w:rsid w:val="002B251F"/>
    <w:rsid w:val="002B31A4"/>
    <w:rsid w:val="002C1AE9"/>
    <w:rsid w:val="002C4F34"/>
    <w:rsid w:val="002E2A06"/>
    <w:rsid w:val="002E75B5"/>
    <w:rsid w:val="002F1183"/>
    <w:rsid w:val="00335D58"/>
    <w:rsid w:val="00343C91"/>
    <w:rsid w:val="003525A7"/>
    <w:rsid w:val="00373969"/>
    <w:rsid w:val="003743BB"/>
    <w:rsid w:val="003917DA"/>
    <w:rsid w:val="003B7423"/>
    <w:rsid w:val="003C0ED1"/>
    <w:rsid w:val="003D59FF"/>
    <w:rsid w:val="003E0132"/>
    <w:rsid w:val="00421750"/>
    <w:rsid w:val="00426E6E"/>
    <w:rsid w:val="00441883"/>
    <w:rsid w:val="00450C76"/>
    <w:rsid w:val="0045127C"/>
    <w:rsid w:val="00490362"/>
    <w:rsid w:val="004A5581"/>
    <w:rsid w:val="004B5C99"/>
    <w:rsid w:val="004C270A"/>
    <w:rsid w:val="004D4187"/>
    <w:rsid w:val="004D6A09"/>
    <w:rsid w:val="004D6DD3"/>
    <w:rsid w:val="004F5728"/>
    <w:rsid w:val="004F5CEB"/>
    <w:rsid w:val="00537465"/>
    <w:rsid w:val="00545358"/>
    <w:rsid w:val="00556FC4"/>
    <w:rsid w:val="00573964"/>
    <w:rsid w:val="00573EC8"/>
    <w:rsid w:val="005A0430"/>
    <w:rsid w:val="005B4168"/>
    <w:rsid w:val="005C2E12"/>
    <w:rsid w:val="005C5645"/>
    <w:rsid w:val="005E01A1"/>
    <w:rsid w:val="005E7001"/>
    <w:rsid w:val="006159AD"/>
    <w:rsid w:val="00650CB9"/>
    <w:rsid w:val="00651172"/>
    <w:rsid w:val="00661508"/>
    <w:rsid w:val="0067744A"/>
    <w:rsid w:val="00683775"/>
    <w:rsid w:val="00687772"/>
    <w:rsid w:val="006A133B"/>
    <w:rsid w:val="006A1D32"/>
    <w:rsid w:val="006D171B"/>
    <w:rsid w:val="006E2A89"/>
    <w:rsid w:val="0071366F"/>
    <w:rsid w:val="0072138B"/>
    <w:rsid w:val="00726C10"/>
    <w:rsid w:val="007402CD"/>
    <w:rsid w:val="0077683A"/>
    <w:rsid w:val="00776D7B"/>
    <w:rsid w:val="007C2E44"/>
    <w:rsid w:val="007C5FC0"/>
    <w:rsid w:val="007C652C"/>
    <w:rsid w:val="007E124B"/>
    <w:rsid w:val="007E2F97"/>
    <w:rsid w:val="007F201D"/>
    <w:rsid w:val="008205F4"/>
    <w:rsid w:val="0082151F"/>
    <w:rsid w:val="00822DD7"/>
    <w:rsid w:val="00823890"/>
    <w:rsid w:val="00862F78"/>
    <w:rsid w:val="008631D3"/>
    <w:rsid w:val="0086613D"/>
    <w:rsid w:val="0086772D"/>
    <w:rsid w:val="00883AA3"/>
    <w:rsid w:val="008849B4"/>
    <w:rsid w:val="00885A83"/>
    <w:rsid w:val="00891F7D"/>
    <w:rsid w:val="00897DB8"/>
    <w:rsid w:val="008A14ED"/>
    <w:rsid w:val="008B5E90"/>
    <w:rsid w:val="008C4110"/>
    <w:rsid w:val="008C4315"/>
    <w:rsid w:val="008D443B"/>
    <w:rsid w:val="008E32C0"/>
    <w:rsid w:val="008E590D"/>
    <w:rsid w:val="008F1DEA"/>
    <w:rsid w:val="00916318"/>
    <w:rsid w:val="00917CA7"/>
    <w:rsid w:val="0092103D"/>
    <w:rsid w:val="00924E3C"/>
    <w:rsid w:val="00930E12"/>
    <w:rsid w:val="00945D41"/>
    <w:rsid w:val="00961BDF"/>
    <w:rsid w:val="0097143E"/>
    <w:rsid w:val="00983751"/>
    <w:rsid w:val="00992226"/>
    <w:rsid w:val="009A4729"/>
    <w:rsid w:val="009A50C8"/>
    <w:rsid w:val="009B3144"/>
    <w:rsid w:val="009C1CED"/>
    <w:rsid w:val="009D5045"/>
    <w:rsid w:val="009E12DE"/>
    <w:rsid w:val="009F7774"/>
    <w:rsid w:val="00A053E3"/>
    <w:rsid w:val="00A133FB"/>
    <w:rsid w:val="00A305FB"/>
    <w:rsid w:val="00A54741"/>
    <w:rsid w:val="00A62D8D"/>
    <w:rsid w:val="00A639F5"/>
    <w:rsid w:val="00A66B10"/>
    <w:rsid w:val="00A837D5"/>
    <w:rsid w:val="00AA2BF0"/>
    <w:rsid w:val="00AE189D"/>
    <w:rsid w:val="00AE790D"/>
    <w:rsid w:val="00AF7352"/>
    <w:rsid w:val="00B21402"/>
    <w:rsid w:val="00B63BEA"/>
    <w:rsid w:val="00B71217"/>
    <w:rsid w:val="00BE13BE"/>
    <w:rsid w:val="00BF0C2B"/>
    <w:rsid w:val="00C1026B"/>
    <w:rsid w:val="00C126C0"/>
    <w:rsid w:val="00C160DF"/>
    <w:rsid w:val="00C2078F"/>
    <w:rsid w:val="00C2080C"/>
    <w:rsid w:val="00C27C00"/>
    <w:rsid w:val="00C30368"/>
    <w:rsid w:val="00C63150"/>
    <w:rsid w:val="00C65BB2"/>
    <w:rsid w:val="00C71004"/>
    <w:rsid w:val="00C77E31"/>
    <w:rsid w:val="00CA26CC"/>
    <w:rsid w:val="00CA5E0A"/>
    <w:rsid w:val="00CB467A"/>
    <w:rsid w:val="00CD24B1"/>
    <w:rsid w:val="00CE314F"/>
    <w:rsid w:val="00CE4255"/>
    <w:rsid w:val="00D20DDC"/>
    <w:rsid w:val="00D27695"/>
    <w:rsid w:val="00D36CC6"/>
    <w:rsid w:val="00D60035"/>
    <w:rsid w:val="00D638A6"/>
    <w:rsid w:val="00D8266D"/>
    <w:rsid w:val="00D84E66"/>
    <w:rsid w:val="00D97C27"/>
    <w:rsid w:val="00DC45D7"/>
    <w:rsid w:val="00DC5278"/>
    <w:rsid w:val="00DE3905"/>
    <w:rsid w:val="00E2206E"/>
    <w:rsid w:val="00E45D1B"/>
    <w:rsid w:val="00E91503"/>
    <w:rsid w:val="00E95ACD"/>
    <w:rsid w:val="00EA6C0D"/>
    <w:rsid w:val="00EB1B57"/>
    <w:rsid w:val="00EB25FC"/>
    <w:rsid w:val="00EB2CFE"/>
    <w:rsid w:val="00ED291D"/>
    <w:rsid w:val="00F10475"/>
    <w:rsid w:val="00F1680B"/>
    <w:rsid w:val="00F201A3"/>
    <w:rsid w:val="00F21C35"/>
    <w:rsid w:val="00F24965"/>
    <w:rsid w:val="00F3050F"/>
    <w:rsid w:val="00F31FF5"/>
    <w:rsid w:val="00F37387"/>
    <w:rsid w:val="00F41AAD"/>
    <w:rsid w:val="00F44AA0"/>
    <w:rsid w:val="00F45FC6"/>
    <w:rsid w:val="00F86018"/>
    <w:rsid w:val="00F94A6A"/>
    <w:rsid w:val="00FB5FF5"/>
    <w:rsid w:val="00FB646A"/>
    <w:rsid w:val="00FC158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5F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774"/>
  </w:style>
  <w:style w:type="paragraph" w:styleId="Zpat">
    <w:name w:val="footer"/>
    <w:basedOn w:val="Normln"/>
    <w:link w:val="ZpatChar"/>
    <w:uiPriority w:val="99"/>
    <w:unhideWhenUsed/>
    <w:rsid w:val="009F7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774"/>
  </w:style>
  <w:style w:type="paragraph" w:customStyle="1" w:styleId="FreeForm">
    <w:name w:val="Free Form"/>
    <w:rsid w:val="005E01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0C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67A"/>
    <w:pPr>
      <w:ind w:left="720"/>
      <w:contextualSpacing/>
    </w:pPr>
  </w:style>
  <w:style w:type="paragraph" w:customStyle="1" w:styleId="Default">
    <w:name w:val="Default"/>
    <w:rsid w:val="00A837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A83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NNjmbGrDnobjN25VgDesvKmxLeJ7bcSDnNjYaVro-Ss/viewfor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google.com/forms/d/1NNjmbGrDnobjN25VgDesvKmxLeJ7bcSDnNjYaVro-Ss/viewfor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F273-0184-45DB-BE4C-216770B4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Havelka Ladislav</dc:creator>
  <cp:lastModifiedBy>Palán Ivan</cp:lastModifiedBy>
  <cp:revision>2</cp:revision>
  <cp:lastPrinted>2016-02-15T10:17:00Z</cp:lastPrinted>
  <dcterms:created xsi:type="dcterms:W3CDTF">2016-05-19T12:05:00Z</dcterms:created>
  <dcterms:modified xsi:type="dcterms:W3CDTF">2016-05-19T12:05:00Z</dcterms:modified>
</cp:coreProperties>
</file>